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49"/>
        <w:gridCol w:w="1111"/>
      </w:tblGrid>
      <w:tr w:rsidR="00B60089" w:rsidRPr="00B60089" w:rsidTr="00B60089">
        <w:trPr>
          <w:tblCellSpacing w:w="0" w:type="dxa"/>
        </w:trPr>
        <w:tc>
          <w:tcPr>
            <w:tcW w:w="0" w:type="auto"/>
            <w:shd w:val="clear" w:color="auto" w:fill="FFFFFF"/>
            <w:vAlign w:val="center"/>
            <w:hideMark/>
          </w:tcPr>
          <w:p w:rsidR="00B60089" w:rsidRPr="00B60089" w:rsidRDefault="00B60089" w:rsidP="00B60089">
            <w:pPr>
              <w:spacing w:after="100" w:afterAutospacing="1" w:line="255" w:lineRule="atLeast"/>
              <w:outlineLvl w:val="0"/>
              <w:rPr>
                <w:rFonts w:ascii="Arial" w:eastAsia="Times New Roman" w:hAnsi="Arial" w:cs="Arial"/>
                <w:color w:val="9E9C85"/>
                <w:kern w:val="36"/>
                <w:sz w:val="29"/>
                <w:szCs w:val="29"/>
              </w:rPr>
            </w:pPr>
            <w:bookmarkStart w:id="0" w:name="_GoBack"/>
            <w:bookmarkEnd w:id="0"/>
            <w:r w:rsidRPr="00B60089">
              <w:rPr>
                <w:rFonts w:ascii="Arial" w:eastAsia="Times New Roman" w:hAnsi="Arial" w:cs="Arial"/>
                <w:color w:val="9E9C85"/>
                <w:kern w:val="36"/>
                <w:sz w:val="29"/>
                <w:szCs w:val="29"/>
              </w:rPr>
              <w:t>2016 FFA CROPS &amp; AG MECHANICS</w:t>
            </w:r>
          </w:p>
        </w:tc>
        <w:tc>
          <w:tcPr>
            <w:tcW w:w="0" w:type="auto"/>
            <w:shd w:val="clear" w:color="auto" w:fill="FFFFFF"/>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300"/>
              <w:gridCol w:w="371"/>
            </w:tblGrid>
            <w:tr w:rsidR="00B60089" w:rsidRPr="00B60089">
              <w:trPr>
                <w:tblCellSpacing w:w="0" w:type="dxa"/>
                <w:jc w:val="right"/>
              </w:trPr>
              <w:tc>
                <w:tcPr>
                  <w:tcW w:w="0" w:type="auto"/>
                  <w:vAlign w:val="center"/>
                  <w:hideMark/>
                </w:tcPr>
                <w:p w:rsidR="00B60089" w:rsidRPr="00B60089" w:rsidRDefault="00B60089" w:rsidP="00B60089">
                  <w:pPr>
                    <w:spacing w:after="0" w:line="255" w:lineRule="atLeast"/>
                    <w:rPr>
                      <w:rFonts w:ascii="Arial" w:eastAsia="Times New Roman" w:hAnsi="Arial" w:cs="Arial"/>
                      <w:sz w:val="18"/>
                      <w:szCs w:val="18"/>
                    </w:rPr>
                  </w:pPr>
                  <w:r w:rsidRPr="00B60089">
                    <w:rPr>
                      <w:rFonts w:ascii="Arial" w:eastAsia="Times New Roman" w:hAnsi="Arial" w:cs="Arial"/>
                      <w:noProof/>
                      <w:color w:val="0000EE"/>
                      <w:sz w:val="18"/>
                      <w:szCs w:val="18"/>
                    </w:rPr>
                    <w:drawing>
                      <wp:inline distT="0" distB="0" distL="0" distR="0" wp14:anchorId="1D9616CC" wp14:editId="6B275EDD">
                        <wp:extent cx="180975" cy="171450"/>
                        <wp:effectExtent l="0" t="0" r="9525" b="0"/>
                        <wp:docPr id="1" name="Picture 1" descr="http://www.utahstatefair.com/common/images/icon_print.gif">
                          <a:hlinkClick xmlns:a="http://schemas.openxmlformats.org/drawingml/2006/main" r:id="rId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ahstatefair.com/common/images/icon_print.gif">
                                  <a:hlinkClick r:id="rId4" tgtFrame="&quot;_new&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0" w:type="auto"/>
                  <w:vAlign w:val="center"/>
                  <w:hideMark/>
                </w:tcPr>
                <w:p w:rsidR="00B60089" w:rsidRPr="00B60089" w:rsidRDefault="00B60089" w:rsidP="00B60089">
                  <w:pPr>
                    <w:spacing w:after="0" w:line="255" w:lineRule="atLeast"/>
                    <w:rPr>
                      <w:rFonts w:ascii="Arial" w:eastAsia="Times New Roman" w:hAnsi="Arial" w:cs="Arial"/>
                      <w:sz w:val="18"/>
                      <w:szCs w:val="18"/>
                    </w:rPr>
                  </w:pPr>
                  <w:hyperlink r:id="rId6" w:tgtFrame="_new" w:history="1">
                    <w:r w:rsidRPr="00B60089">
                      <w:rPr>
                        <w:rFonts w:ascii="Arial" w:eastAsia="Times New Roman" w:hAnsi="Arial" w:cs="Arial"/>
                        <w:color w:val="0000EE"/>
                        <w:sz w:val="18"/>
                        <w:szCs w:val="18"/>
                        <w:u w:val="single"/>
                      </w:rPr>
                      <w:t>Print</w:t>
                    </w:r>
                  </w:hyperlink>
                </w:p>
              </w:tc>
            </w:tr>
          </w:tbl>
          <w:p w:rsidR="00B60089" w:rsidRPr="00B60089" w:rsidRDefault="00B60089" w:rsidP="00B60089">
            <w:pPr>
              <w:spacing w:after="0" w:line="255" w:lineRule="atLeast"/>
              <w:jc w:val="right"/>
              <w:rPr>
                <w:rFonts w:ascii="Arial" w:eastAsia="Times New Roman" w:hAnsi="Arial" w:cs="Arial"/>
                <w:color w:val="606060"/>
                <w:sz w:val="18"/>
                <w:szCs w:val="18"/>
              </w:rPr>
            </w:pPr>
          </w:p>
        </w:tc>
      </w:tr>
    </w:tbl>
    <w:p w:rsidR="00B60089" w:rsidRPr="00B60089" w:rsidRDefault="00B60089" w:rsidP="00B60089">
      <w:pPr>
        <w:shd w:val="clear" w:color="auto" w:fill="FFFFFF"/>
        <w:spacing w:after="225" w:line="255" w:lineRule="atLeast"/>
        <w:jc w:val="center"/>
        <w:rPr>
          <w:rFonts w:ascii="Arial" w:eastAsia="Times New Roman" w:hAnsi="Arial" w:cs="Arial"/>
          <w:color w:val="606060"/>
          <w:sz w:val="18"/>
          <w:szCs w:val="18"/>
        </w:rPr>
      </w:pPr>
      <w:r w:rsidRPr="00B60089">
        <w:rPr>
          <w:rFonts w:ascii="Arial" w:eastAsia="Times New Roman" w:hAnsi="Arial" w:cs="Arial"/>
          <w:b/>
          <w:bCs/>
          <w:color w:val="606060"/>
          <w:sz w:val="18"/>
          <w:szCs w:val="18"/>
        </w:rPr>
        <w:t>FFA Crops &amp; AG Mechanics</w:t>
      </w:r>
    </w:p>
    <w:p w:rsidR="00B60089" w:rsidRPr="00B60089" w:rsidRDefault="00B60089" w:rsidP="00B60089">
      <w:pPr>
        <w:shd w:val="clear" w:color="auto" w:fill="FFFFFF"/>
        <w:spacing w:after="225" w:line="255" w:lineRule="atLeast"/>
        <w:jc w:val="center"/>
        <w:rPr>
          <w:rFonts w:ascii="Arial" w:eastAsia="Times New Roman" w:hAnsi="Arial" w:cs="Arial"/>
          <w:color w:val="606060"/>
          <w:sz w:val="18"/>
          <w:szCs w:val="18"/>
        </w:rPr>
      </w:pPr>
      <w:r w:rsidRPr="00B60089">
        <w:rPr>
          <w:rFonts w:ascii="Arial" w:eastAsia="Times New Roman" w:hAnsi="Arial" w:cs="Arial"/>
          <w:color w:val="606060"/>
          <w:sz w:val="18"/>
          <w:szCs w:val="18"/>
        </w:rPr>
        <w:t>Buddy Deimler, State FFA Advisor</w:t>
      </w:r>
      <w:r w:rsidRPr="00B60089">
        <w:rPr>
          <w:rFonts w:ascii="Arial" w:eastAsia="Times New Roman" w:hAnsi="Arial" w:cs="Arial"/>
          <w:color w:val="606060"/>
          <w:sz w:val="18"/>
          <w:szCs w:val="18"/>
        </w:rPr>
        <w:br/>
        <w:t>Brett Evans, FFA Executive Secretary</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Entry is open to all FFA members in Utah, who are registered with teachers of agricultural science and technology in the various high schools of the state and who are active FFA members. Every member who desires to exhibit must properly fill out the entry form and have the agriculture teacher certify that the exhibitor is the sole owner of the exhibit. Except for designated collective exhibits, all entries must be made in the name of the member who owns the exhibit.</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Placing &amp; Release of Exhibits</w:t>
      </w:r>
      <w:r w:rsidRPr="00B60089">
        <w:rPr>
          <w:rFonts w:ascii="Arial" w:eastAsia="Times New Roman" w:hAnsi="Arial" w:cs="Arial"/>
          <w:color w:val="606060"/>
          <w:sz w:val="18"/>
          <w:szCs w:val="18"/>
        </w:rPr>
        <w:t> </w:t>
      </w:r>
      <w:r w:rsidRPr="00B60089">
        <w:rPr>
          <w:rFonts w:ascii="Arial" w:eastAsia="Times New Roman" w:hAnsi="Arial" w:cs="Arial"/>
          <w:color w:val="606060"/>
          <w:sz w:val="18"/>
          <w:szCs w:val="18"/>
        </w:rPr>
        <w:br/>
        <w:t xml:space="preserve">All crops and agricultural mechanics exhibits must be at the </w:t>
      </w:r>
      <w:proofErr w:type="spellStart"/>
      <w:r w:rsidRPr="00B60089">
        <w:rPr>
          <w:rFonts w:ascii="Arial" w:eastAsia="Times New Roman" w:hAnsi="Arial" w:cs="Arial"/>
          <w:color w:val="606060"/>
          <w:sz w:val="18"/>
          <w:szCs w:val="18"/>
        </w:rPr>
        <w:t>Fairpark</w:t>
      </w:r>
      <w:proofErr w:type="spellEnd"/>
      <w:r w:rsidRPr="00B60089">
        <w:rPr>
          <w:rFonts w:ascii="Arial" w:eastAsia="Times New Roman" w:hAnsi="Arial" w:cs="Arial"/>
          <w:color w:val="606060"/>
          <w:sz w:val="18"/>
          <w:szCs w:val="18"/>
        </w:rPr>
        <w:t xml:space="preserve"> on Wed, Sept. 9 from 3:30 pm to 6:00 pm. Exhibits will be released on Sun. Sept. 20 after 10:00 pm - or when deemed safe by Fair management. Crop exhibits become the property of the Fair to be used or disposed of as they deem proper. Exhibits may also be claimed on Monday, September 21st to avoid the late hour and limited access on Sunday.</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Entry Forms</w:t>
      </w:r>
      <w:r w:rsidRPr="00B60089">
        <w:rPr>
          <w:rFonts w:ascii="Arial" w:eastAsia="Times New Roman" w:hAnsi="Arial" w:cs="Arial"/>
          <w:color w:val="606060"/>
          <w:sz w:val="18"/>
          <w:szCs w:val="18"/>
        </w:rPr>
        <w:br/>
        <w:t>*Important - one exhibitor per entry form and entry form must list the chapter the exhibitor is a member of.</w:t>
      </w:r>
      <w:r w:rsidRPr="00B60089">
        <w:rPr>
          <w:rFonts w:ascii="Arial" w:eastAsia="Times New Roman" w:hAnsi="Arial" w:cs="Arial"/>
          <w:color w:val="606060"/>
          <w:sz w:val="18"/>
          <w:szCs w:val="18"/>
        </w:rPr>
        <w:br/>
        <w:t>Entry forms must be filled out neatly and completely and must accompany the exhibits at entry time. Each exhibitor must use a separate entry form. Exhibit must be complete before the Fair entry passes will be issued.</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hyperlink r:id="rId7" w:history="1">
        <w:r w:rsidRPr="00B60089">
          <w:rPr>
            <w:rFonts w:ascii="Arial" w:eastAsia="Times New Roman" w:hAnsi="Arial" w:cs="Arial"/>
            <w:color w:val="0000EE"/>
            <w:sz w:val="18"/>
            <w:szCs w:val="18"/>
            <w:u w:val="single"/>
          </w:rPr>
          <w:t>Click here</w:t>
        </w:r>
      </w:hyperlink>
      <w:r w:rsidRPr="00B60089">
        <w:rPr>
          <w:rFonts w:ascii="Arial" w:eastAsia="Times New Roman" w:hAnsi="Arial" w:cs="Arial"/>
          <w:color w:val="606060"/>
          <w:sz w:val="18"/>
          <w:szCs w:val="18"/>
        </w:rPr>
        <w:t> for printable entry form</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hyperlink r:id="rId8" w:history="1">
        <w:r w:rsidRPr="00B60089">
          <w:rPr>
            <w:rFonts w:ascii="Arial" w:eastAsia="Times New Roman" w:hAnsi="Arial" w:cs="Arial"/>
            <w:color w:val="0000EE"/>
            <w:sz w:val="18"/>
            <w:szCs w:val="18"/>
            <w:u w:val="single"/>
          </w:rPr>
          <w:t>Click here</w:t>
        </w:r>
      </w:hyperlink>
      <w:r w:rsidRPr="00B60089">
        <w:rPr>
          <w:rFonts w:ascii="Arial" w:eastAsia="Times New Roman" w:hAnsi="Arial" w:cs="Arial"/>
          <w:color w:val="606060"/>
          <w:sz w:val="18"/>
          <w:szCs w:val="18"/>
        </w:rPr>
        <w:t> to enter online</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 </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ENTRIES DUE - Wednesday, September 9, 2015 - 3:30 pm to 6:00 pm</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Judging Date -</w:t>
      </w:r>
      <w:r w:rsidRPr="00B60089">
        <w:rPr>
          <w:rFonts w:ascii="Arial" w:eastAsia="Times New Roman" w:hAnsi="Arial" w:cs="Arial"/>
          <w:color w:val="606060"/>
          <w:sz w:val="18"/>
          <w:szCs w:val="18"/>
        </w:rPr>
        <w:t> Friday, September 11, 2015 at 8:00 a.m.</w:t>
      </w:r>
    </w:p>
    <w:p w:rsidR="00B60089" w:rsidRPr="00B60089" w:rsidRDefault="00B60089" w:rsidP="00B60089">
      <w:pPr>
        <w:shd w:val="clear" w:color="auto" w:fill="FFFFFF"/>
        <w:spacing w:after="225" w:line="255" w:lineRule="atLeast"/>
        <w:jc w:val="center"/>
        <w:rPr>
          <w:rFonts w:ascii="Arial" w:eastAsia="Times New Roman" w:hAnsi="Arial" w:cs="Arial"/>
          <w:color w:val="606060"/>
          <w:sz w:val="18"/>
          <w:szCs w:val="18"/>
        </w:rPr>
      </w:pPr>
      <w:r w:rsidRPr="00B60089">
        <w:rPr>
          <w:rFonts w:ascii="Arial" w:eastAsia="Times New Roman" w:hAnsi="Arial" w:cs="Arial"/>
          <w:b/>
          <w:bCs/>
          <w:color w:val="606060"/>
          <w:sz w:val="18"/>
          <w:szCs w:val="18"/>
        </w:rPr>
        <w:t>FFA Crop Exhibits</w:t>
      </w:r>
      <w:r w:rsidRPr="00B60089">
        <w:rPr>
          <w:rFonts w:ascii="Arial" w:eastAsia="Times New Roman" w:hAnsi="Arial" w:cs="Arial"/>
          <w:color w:val="606060"/>
          <w:sz w:val="18"/>
          <w:szCs w:val="18"/>
        </w:rPr>
        <w:br/>
        <w:t>Chairman: Doug Stokes, Syracuse High School</w:t>
      </w:r>
    </w:p>
    <w:p w:rsidR="00B60089" w:rsidRPr="00B60089" w:rsidRDefault="00B60089" w:rsidP="00B60089">
      <w:pPr>
        <w:shd w:val="clear" w:color="auto" w:fill="FFFFFF"/>
        <w:spacing w:after="225" w:line="255" w:lineRule="atLeast"/>
        <w:jc w:val="center"/>
        <w:rPr>
          <w:rFonts w:ascii="Arial" w:eastAsia="Times New Roman" w:hAnsi="Arial" w:cs="Arial"/>
          <w:color w:val="606060"/>
          <w:sz w:val="18"/>
          <w:szCs w:val="18"/>
        </w:rPr>
      </w:pP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Section A</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Definitions</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Box - 11'' wide x 15" long - filled, unless quantity specified</w:t>
      </w:r>
      <w:r w:rsidRPr="00B60089">
        <w:rPr>
          <w:rFonts w:ascii="Arial" w:eastAsia="Times New Roman" w:hAnsi="Arial" w:cs="Arial"/>
          <w:color w:val="606060"/>
          <w:sz w:val="18"/>
          <w:szCs w:val="18"/>
        </w:rPr>
        <w:br/>
        <w:t>Plate - 9'' x 5" - filled, unless quantity specified</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NOTE: Where there are fewer than five entries in a lot, the judges will determine the relative merits of the exhibits and indicate the premiums accordingly. (A single entry will not necessarily receive first place unless it is worthy of such premium placing.)</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CLASS A-CEREALS-LEGUMES-OTHER SEEDS</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4"/>
        <w:gridCol w:w="1760"/>
        <w:gridCol w:w="1760"/>
        <w:gridCol w:w="2206"/>
      </w:tblGrid>
      <w:tr w:rsidR="00B60089" w:rsidRPr="00B60089" w:rsidTr="00B60089">
        <w:trPr>
          <w:tblCellSpacing w:w="15" w:type="dxa"/>
        </w:trPr>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1st</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2nd</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3rd</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4th</w:t>
            </w:r>
          </w:p>
        </w:tc>
      </w:tr>
      <w:tr w:rsidR="00B60089" w:rsidRPr="00B60089" w:rsidTr="00B60089">
        <w:trPr>
          <w:tblCellSpacing w:w="15" w:type="dxa"/>
        </w:trPr>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$4.00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$3.50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Ribbon</w:t>
            </w:r>
          </w:p>
        </w:tc>
      </w:tr>
    </w:tbl>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lastRenderedPageBreak/>
        <w:br/>
      </w:r>
      <w:r w:rsidRPr="00B60089">
        <w:rPr>
          <w:rFonts w:ascii="Arial" w:eastAsia="Times New Roman" w:hAnsi="Arial" w:cs="Arial"/>
          <w:b/>
          <w:bCs/>
          <w:color w:val="606060"/>
          <w:sz w:val="18"/>
          <w:szCs w:val="18"/>
        </w:rPr>
        <w:t xml:space="preserve">WHEAT - One Quart </w:t>
      </w:r>
      <w:proofErr w:type="gramStart"/>
      <w:r w:rsidRPr="00B60089">
        <w:rPr>
          <w:rFonts w:ascii="Arial" w:eastAsia="Times New Roman" w:hAnsi="Arial" w:cs="Arial"/>
          <w:b/>
          <w:bCs/>
          <w:color w:val="606060"/>
          <w:sz w:val="18"/>
          <w:szCs w:val="18"/>
        </w:rPr>
        <w:t>Bottle(</w:t>
      </w:r>
      <w:proofErr w:type="gramEnd"/>
      <w:r w:rsidRPr="00B60089">
        <w:rPr>
          <w:rFonts w:ascii="Arial" w:eastAsia="Times New Roman" w:hAnsi="Arial" w:cs="Arial"/>
          <w:b/>
          <w:bCs/>
          <w:color w:val="606060"/>
          <w:sz w:val="18"/>
          <w:szCs w:val="18"/>
        </w:rPr>
        <w:t>Full)</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t>WINTER WHEAT - Hard Red</w:t>
      </w:r>
      <w:r w:rsidRPr="00B60089">
        <w:rPr>
          <w:rFonts w:ascii="Arial" w:eastAsia="Times New Roman" w:hAnsi="Arial" w:cs="Arial"/>
          <w:color w:val="606060"/>
          <w:sz w:val="18"/>
          <w:szCs w:val="18"/>
        </w:rPr>
        <w:br/>
        <w:t>Lot No.</w:t>
      </w:r>
      <w:r w:rsidRPr="00B60089">
        <w:rPr>
          <w:rFonts w:ascii="Arial" w:eastAsia="Times New Roman" w:hAnsi="Arial" w:cs="Arial"/>
          <w:color w:val="606060"/>
          <w:sz w:val="18"/>
          <w:szCs w:val="18"/>
        </w:rPr>
        <w:br/>
        <w:t>1. Golden Spike (Hard White</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2. Manning</w:t>
      </w:r>
      <w:r w:rsidRPr="00B60089">
        <w:rPr>
          <w:rFonts w:ascii="Arial" w:eastAsia="Times New Roman" w:hAnsi="Arial" w:cs="Arial"/>
          <w:color w:val="606060"/>
          <w:sz w:val="18"/>
          <w:szCs w:val="18"/>
        </w:rPr>
        <w:br/>
        <w:t>3. Weston</w:t>
      </w:r>
      <w:r w:rsidRPr="00B60089">
        <w:rPr>
          <w:rFonts w:ascii="Arial" w:eastAsia="Times New Roman" w:hAnsi="Arial" w:cs="Arial"/>
          <w:color w:val="606060"/>
          <w:sz w:val="18"/>
          <w:szCs w:val="18"/>
        </w:rPr>
        <w:br/>
        <w:t>4. Promontory</w:t>
      </w:r>
      <w:r w:rsidRPr="00B60089">
        <w:rPr>
          <w:rFonts w:ascii="Arial" w:eastAsia="Times New Roman" w:hAnsi="Arial" w:cs="Arial"/>
          <w:color w:val="606060"/>
          <w:sz w:val="18"/>
          <w:szCs w:val="18"/>
        </w:rPr>
        <w:br/>
        <w:t>5. Utah 100</w:t>
      </w:r>
      <w:r w:rsidRPr="00B60089">
        <w:rPr>
          <w:rFonts w:ascii="Arial" w:eastAsia="Times New Roman" w:hAnsi="Arial" w:cs="Arial"/>
          <w:color w:val="606060"/>
          <w:sz w:val="18"/>
          <w:szCs w:val="18"/>
        </w:rPr>
        <w:br/>
        <w:t xml:space="preserve">6.Turkey or </w:t>
      </w:r>
      <w:proofErr w:type="spellStart"/>
      <w:r w:rsidRPr="00B60089">
        <w:rPr>
          <w:rFonts w:ascii="Arial" w:eastAsia="Times New Roman" w:hAnsi="Arial" w:cs="Arial"/>
          <w:color w:val="606060"/>
          <w:sz w:val="18"/>
          <w:szCs w:val="18"/>
        </w:rPr>
        <w:t>Kanred</w:t>
      </w:r>
      <w:proofErr w:type="spellEnd"/>
      <w:r w:rsidRPr="00B60089">
        <w:rPr>
          <w:rFonts w:ascii="Arial" w:eastAsia="Times New Roman" w:hAnsi="Arial" w:cs="Arial"/>
          <w:color w:val="606060"/>
          <w:sz w:val="18"/>
          <w:szCs w:val="18"/>
        </w:rPr>
        <w:br/>
        <w:t>7. Garland</w:t>
      </w:r>
      <w:r w:rsidRPr="00B60089">
        <w:rPr>
          <w:rFonts w:ascii="Arial" w:eastAsia="Times New Roman" w:hAnsi="Arial" w:cs="Arial"/>
          <w:color w:val="606060"/>
          <w:sz w:val="18"/>
          <w:szCs w:val="18"/>
        </w:rPr>
        <w:br/>
        <w:t>8. Triticale</w:t>
      </w:r>
      <w:r w:rsidRPr="00B60089">
        <w:rPr>
          <w:rFonts w:ascii="Arial" w:eastAsia="Times New Roman" w:hAnsi="Arial" w:cs="Arial"/>
          <w:color w:val="606060"/>
          <w:sz w:val="18"/>
          <w:szCs w:val="18"/>
        </w:rPr>
        <w:br/>
        <w:t>9. Deloris</w:t>
      </w:r>
      <w:r w:rsidRPr="00B60089">
        <w:rPr>
          <w:rFonts w:ascii="Arial" w:eastAsia="Times New Roman" w:hAnsi="Arial" w:cs="Arial"/>
          <w:color w:val="606060"/>
          <w:sz w:val="18"/>
          <w:szCs w:val="18"/>
        </w:rPr>
        <w:br/>
        <w:t>10. Other</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t>WINTER WHEAT - Soft White</w:t>
      </w:r>
      <w:r w:rsidRPr="00B60089">
        <w:rPr>
          <w:rFonts w:ascii="Arial" w:eastAsia="Times New Roman" w:hAnsi="Arial" w:cs="Arial"/>
          <w:color w:val="606060"/>
          <w:sz w:val="18"/>
          <w:szCs w:val="18"/>
        </w:rPr>
        <w:br/>
        <w:t xml:space="preserve">11. </w:t>
      </w:r>
      <w:proofErr w:type="spellStart"/>
      <w:r w:rsidRPr="00B60089">
        <w:rPr>
          <w:rFonts w:ascii="Arial" w:eastAsia="Times New Roman" w:hAnsi="Arial" w:cs="Arial"/>
          <w:color w:val="606060"/>
          <w:sz w:val="18"/>
          <w:szCs w:val="18"/>
        </w:rPr>
        <w:t>Brundage</w:t>
      </w:r>
      <w:proofErr w:type="spellEnd"/>
      <w:r w:rsidRPr="00B60089">
        <w:rPr>
          <w:rFonts w:ascii="Arial" w:eastAsia="Times New Roman" w:hAnsi="Arial" w:cs="Arial"/>
          <w:color w:val="606060"/>
          <w:sz w:val="18"/>
          <w:szCs w:val="18"/>
        </w:rPr>
        <w:br/>
        <w:t>12. Stephens</w:t>
      </w:r>
      <w:r w:rsidRPr="00B60089">
        <w:rPr>
          <w:rFonts w:ascii="Arial" w:eastAsia="Times New Roman" w:hAnsi="Arial" w:cs="Arial"/>
          <w:color w:val="606060"/>
          <w:sz w:val="18"/>
          <w:szCs w:val="18"/>
        </w:rPr>
        <w:br/>
        <w:t>13. Hills 81</w:t>
      </w:r>
      <w:r w:rsidRPr="00B60089">
        <w:rPr>
          <w:rFonts w:ascii="Arial" w:eastAsia="Times New Roman" w:hAnsi="Arial" w:cs="Arial"/>
          <w:color w:val="606060"/>
          <w:sz w:val="18"/>
          <w:szCs w:val="18"/>
        </w:rPr>
        <w:br/>
        <w:t xml:space="preserve">14. </w:t>
      </w:r>
      <w:proofErr w:type="spellStart"/>
      <w:r w:rsidRPr="00B60089">
        <w:rPr>
          <w:rFonts w:ascii="Arial" w:eastAsia="Times New Roman" w:hAnsi="Arial" w:cs="Arial"/>
          <w:color w:val="606060"/>
          <w:sz w:val="18"/>
          <w:szCs w:val="18"/>
        </w:rPr>
        <w:t>Lewjain</w:t>
      </w:r>
      <w:proofErr w:type="spellEnd"/>
      <w:r w:rsidRPr="00B60089">
        <w:rPr>
          <w:rFonts w:ascii="Arial" w:eastAsia="Times New Roman" w:hAnsi="Arial" w:cs="Arial"/>
          <w:color w:val="606060"/>
          <w:sz w:val="18"/>
          <w:szCs w:val="18"/>
        </w:rPr>
        <w:br/>
        <w:t>15. Madsen</w:t>
      </w:r>
      <w:r w:rsidRPr="00B60089">
        <w:rPr>
          <w:rFonts w:ascii="Arial" w:eastAsia="Times New Roman" w:hAnsi="Arial" w:cs="Arial"/>
          <w:color w:val="606060"/>
          <w:sz w:val="18"/>
          <w:szCs w:val="18"/>
        </w:rPr>
        <w:br/>
        <w:t>16. Other</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t>SPRING WHEAT - Hard Red</w:t>
      </w:r>
      <w:r w:rsidRPr="00B60089">
        <w:rPr>
          <w:rFonts w:ascii="Arial" w:eastAsia="Times New Roman" w:hAnsi="Arial" w:cs="Arial"/>
          <w:color w:val="606060"/>
          <w:sz w:val="18"/>
          <w:szCs w:val="18"/>
        </w:rPr>
        <w:br/>
        <w:t xml:space="preserve">17. </w:t>
      </w:r>
      <w:proofErr w:type="spellStart"/>
      <w:r w:rsidRPr="00B60089">
        <w:rPr>
          <w:rFonts w:ascii="Arial" w:eastAsia="Times New Roman" w:hAnsi="Arial" w:cs="Arial"/>
          <w:color w:val="606060"/>
          <w:sz w:val="18"/>
          <w:szCs w:val="18"/>
        </w:rPr>
        <w:t>Klasic</w:t>
      </w:r>
      <w:proofErr w:type="spellEnd"/>
      <w:r w:rsidRPr="00B60089">
        <w:rPr>
          <w:rFonts w:ascii="Arial" w:eastAsia="Times New Roman" w:hAnsi="Arial" w:cs="Arial"/>
          <w:color w:val="606060"/>
          <w:sz w:val="18"/>
          <w:szCs w:val="18"/>
        </w:rPr>
        <w:t xml:space="preserve"> (Hard White</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18. Jefferson</w:t>
      </w:r>
      <w:r w:rsidRPr="00B60089">
        <w:rPr>
          <w:rFonts w:ascii="Arial" w:eastAsia="Times New Roman" w:hAnsi="Arial" w:cs="Arial"/>
          <w:color w:val="606060"/>
          <w:sz w:val="18"/>
          <w:szCs w:val="18"/>
        </w:rPr>
        <w:br/>
        <w:t>19. Bannock</w:t>
      </w:r>
      <w:r w:rsidRPr="00B60089">
        <w:rPr>
          <w:rFonts w:ascii="Arial" w:eastAsia="Times New Roman" w:hAnsi="Arial" w:cs="Arial"/>
          <w:color w:val="606060"/>
          <w:sz w:val="18"/>
          <w:szCs w:val="18"/>
        </w:rPr>
        <w:br/>
        <w:t xml:space="preserve">20. </w:t>
      </w:r>
      <w:proofErr w:type="spellStart"/>
      <w:r w:rsidRPr="00B60089">
        <w:rPr>
          <w:rFonts w:ascii="Arial" w:eastAsia="Times New Roman" w:hAnsi="Arial" w:cs="Arial"/>
          <w:color w:val="606060"/>
          <w:sz w:val="18"/>
          <w:szCs w:val="18"/>
        </w:rPr>
        <w:t>Westbred</w:t>
      </w:r>
      <w:proofErr w:type="spellEnd"/>
      <w:r w:rsidRPr="00B60089">
        <w:rPr>
          <w:rFonts w:ascii="Arial" w:eastAsia="Times New Roman" w:hAnsi="Arial" w:cs="Arial"/>
          <w:color w:val="606060"/>
          <w:sz w:val="18"/>
          <w:szCs w:val="18"/>
        </w:rPr>
        <w:t xml:space="preserve"> 936</w:t>
      </w:r>
      <w:r w:rsidRPr="00B60089">
        <w:rPr>
          <w:rFonts w:ascii="Arial" w:eastAsia="Times New Roman" w:hAnsi="Arial" w:cs="Arial"/>
          <w:color w:val="606060"/>
          <w:sz w:val="18"/>
          <w:szCs w:val="18"/>
        </w:rPr>
        <w:br/>
        <w:t>21. Triticale</w:t>
      </w:r>
      <w:r w:rsidRPr="00B60089">
        <w:rPr>
          <w:rFonts w:ascii="Arial" w:eastAsia="Times New Roman" w:hAnsi="Arial" w:cs="Arial"/>
          <w:color w:val="606060"/>
          <w:sz w:val="18"/>
          <w:szCs w:val="18"/>
        </w:rPr>
        <w:br/>
        <w:t>22. Rick</w:t>
      </w:r>
      <w:r w:rsidRPr="00B60089">
        <w:rPr>
          <w:rFonts w:ascii="Arial" w:eastAsia="Times New Roman" w:hAnsi="Arial" w:cs="Arial"/>
          <w:color w:val="606060"/>
          <w:sz w:val="18"/>
          <w:szCs w:val="18"/>
        </w:rPr>
        <w:br/>
        <w:t>23. Other</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t>SPRING WHEAT - Soft White</w:t>
      </w:r>
      <w:r w:rsidRPr="00B60089">
        <w:rPr>
          <w:rFonts w:ascii="Arial" w:eastAsia="Times New Roman" w:hAnsi="Arial" w:cs="Arial"/>
          <w:color w:val="606060"/>
          <w:sz w:val="18"/>
          <w:szCs w:val="18"/>
        </w:rPr>
        <w:br/>
        <w:t xml:space="preserve">24. </w:t>
      </w:r>
      <w:proofErr w:type="spellStart"/>
      <w:r w:rsidRPr="00B60089">
        <w:rPr>
          <w:rFonts w:ascii="Arial" w:eastAsia="Times New Roman" w:hAnsi="Arial" w:cs="Arial"/>
          <w:color w:val="606060"/>
          <w:sz w:val="18"/>
          <w:szCs w:val="18"/>
        </w:rPr>
        <w:t>Alpoa</w:t>
      </w:r>
      <w:proofErr w:type="spellEnd"/>
      <w:r w:rsidRPr="00B60089">
        <w:rPr>
          <w:rFonts w:ascii="Arial" w:eastAsia="Times New Roman" w:hAnsi="Arial" w:cs="Arial"/>
          <w:color w:val="606060"/>
          <w:sz w:val="18"/>
          <w:szCs w:val="18"/>
        </w:rPr>
        <w:br/>
        <w:t xml:space="preserve">25. </w:t>
      </w:r>
      <w:proofErr w:type="spellStart"/>
      <w:r w:rsidRPr="00B60089">
        <w:rPr>
          <w:rFonts w:ascii="Arial" w:eastAsia="Times New Roman" w:hAnsi="Arial" w:cs="Arial"/>
          <w:color w:val="606060"/>
          <w:sz w:val="18"/>
          <w:szCs w:val="18"/>
        </w:rPr>
        <w:t>Fieldwin</w:t>
      </w:r>
      <w:proofErr w:type="spellEnd"/>
      <w:r w:rsidRPr="00B60089">
        <w:rPr>
          <w:rFonts w:ascii="Arial" w:eastAsia="Times New Roman" w:hAnsi="Arial" w:cs="Arial"/>
          <w:color w:val="606060"/>
          <w:sz w:val="18"/>
          <w:szCs w:val="18"/>
        </w:rPr>
        <w:br/>
        <w:t>26. Twin</w:t>
      </w:r>
      <w:r w:rsidRPr="00B60089">
        <w:rPr>
          <w:rFonts w:ascii="Arial" w:eastAsia="Times New Roman" w:hAnsi="Arial" w:cs="Arial"/>
          <w:color w:val="606060"/>
          <w:sz w:val="18"/>
          <w:szCs w:val="18"/>
        </w:rPr>
        <w:br/>
        <w:t xml:space="preserve">27. </w:t>
      </w:r>
      <w:proofErr w:type="spellStart"/>
      <w:r w:rsidRPr="00B60089">
        <w:rPr>
          <w:rFonts w:ascii="Arial" w:eastAsia="Times New Roman" w:hAnsi="Arial" w:cs="Arial"/>
          <w:color w:val="606060"/>
          <w:sz w:val="18"/>
          <w:szCs w:val="18"/>
        </w:rPr>
        <w:t>Penewawa</w:t>
      </w:r>
      <w:proofErr w:type="spellEnd"/>
      <w:r w:rsidRPr="00B60089">
        <w:rPr>
          <w:rFonts w:ascii="Arial" w:eastAsia="Times New Roman" w:hAnsi="Arial" w:cs="Arial"/>
          <w:color w:val="606060"/>
          <w:sz w:val="18"/>
          <w:szCs w:val="18"/>
        </w:rPr>
        <w:br/>
        <w:t xml:space="preserve">28. </w:t>
      </w:r>
      <w:proofErr w:type="spellStart"/>
      <w:r w:rsidRPr="00B60089">
        <w:rPr>
          <w:rFonts w:ascii="Arial" w:eastAsia="Times New Roman" w:hAnsi="Arial" w:cs="Arial"/>
          <w:color w:val="606060"/>
          <w:sz w:val="18"/>
          <w:szCs w:val="18"/>
        </w:rPr>
        <w:t>Dirkwin</w:t>
      </w:r>
      <w:proofErr w:type="spellEnd"/>
      <w:r w:rsidRPr="00B60089">
        <w:rPr>
          <w:rFonts w:ascii="Arial" w:eastAsia="Times New Roman" w:hAnsi="Arial" w:cs="Arial"/>
          <w:color w:val="606060"/>
          <w:sz w:val="18"/>
          <w:szCs w:val="18"/>
        </w:rPr>
        <w:br/>
        <w:t>29. Other</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OATS - One Quart Bottle (Full</w:t>
      </w:r>
      <w:proofErr w:type="gramStart"/>
      <w:r w:rsidRPr="00B60089">
        <w:rPr>
          <w:rFonts w:ascii="Arial" w:eastAsia="Times New Roman" w:hAnsi="Arial" w:cs="Arial"/>
          <w:b/>
          <w:bCs/>
          <w:color w:val="606060"/>
          <w:sz w:val="18"/>
          <w:szCs w:val="18"/>
        </w:rPr>
        <w:t>)</w:t>
      </w:r>
      <w:proofErr w:type="gramEnd"/>
      <w:r w:rsidRPr="00B60089">
        <w:rPr>
          <w:rFonts w:ascii="Arial" w:eastAsia="Times New Roman" w:hAnsi="Arial" w:cs="Arial"/>
          <w:color w:val="606060"/>
          <w:sz w:val="18"/>
          <w:szCs w:val="18"/>
        </w:rPr>
        <w:br/>
        <w:t>Lot No.</w:t>
      </w:r>
      <w:r w:rsidRPr="00B60089">
        <w:rPr>
          <w:rFonts w:ascii="Arial" w:eastAsia="Times New Roman" w:hAnsi="Arial" w:cs="Arial"/>
          <w:color w:val="606060"/>
          <w:sz w:val="18"/>
          <w:szCs w:val="18"/>
        </w:rPr>
        <w:br/>
        <w:t>30. Cayuse</w:t>
      </w:r>
      <w:r w:rsidRPr="00B60089">
        <w:rPr>
          <w:rFonts w:ascii="Arial" w:eastAsia="Times New Roman" w:hAnsi="Arial" w:cs="Arial"/>
          <w:color w:val="606060"/>
          <w:sz w:val="18"/>
          <w:szCs w:val="18"/>
        </w:rPr>
        <w:br/>
        <w:t>31. Park</w:t>
      </w:r>
      <w:r w:rsidRPr="00B60089">
        <w:rPr>
          <w:rFonts w:ascii="Arial" w:eastAsia="Times New Roman" w:hAnsi="Arial" w:cs="Arial"/>
          <w:color w:val="606060"/>
          <w:sz w:val="18"/>
          <w:szCs w:val="18"/>
        </w:rPr>
        <w:br/>
        <w:t>32. Rodney</w:t>
      </w:r>
      <w:r w:rsidRPr="00B60089">
        <w:rPr>
          <w:rFonts w:ascii="Arial" w:eastAsia="Times New Roman" w:hAnsi="Arial" w:cs="Arial"/>
          <w:color w:val="606060"/>
          <w:sz w:val="18"/>
          <w:szCs w:val="18"/>
        </w:rPr>
        <w:br/>
        <w:t>33. Ajay</w:t>
      </w:r>
      <w:r w:rsidRPr="00B60089">
        <w:rPr>
          <w:rFonts w:ascii="Arial" w:eastAsia="Times New Roman" w:hAnsi="Arial" w:cs="Arial"/>
          <w:color w:val="606060"/>
          <w:sz w:val="18"/>
          <w:szCs w:val="18"/>
        </w:rPr>
        <w:br/>
        <w:t>34. Swedish Select</w:t>
      </w:r>
      <w:r w:rsidRPr="00B60089">
        <w:rPr>
          <w:rFonts w:ascii="Arial" w:eastAsia="Times New Roman" w:hAnsi="Arial" w:cs="Arial"/>
          <w:color w:val="606060"/>
          <w:sz w:val="18"/>
          <w:szCs w:val="18"/>
        </w:rPr>
        <w:br/>
        <w:t xml:space="preserve">35. </w:t>
      </w:r>
      <w:proofErr w:type="spellStart"/>
      <w:r w:rsidRPr="00B60089">
        <w:rPr>
          <w:rFonts w:ascii="Arial" w:eastAsia="Times New Roman" w:hAnsi="Arial" w:cs="Arial"/>
          <w:color w:val="606060"/>
          <w:sz w:val="18"/>
          <w:szCs w:val="18"/>
        </w:rPr>
        <w:t>Monida</w:t>
      </w:r>
      <w:proofErr w:type="spellEnd"/>
      <w:r w:rsidRPr="00B60089">
        <w:rPr>
          <w:rFonts w:ascii="Arial" w:eastAsia="Times New Roman" w:hAnsi="Arial" w:cs="Arial"/>
          <w:color w:val="606060"/>
          <w:sz w:val="18"/>
          <w:szCs w:val="18"/>
        </w:rPr>
        <w:br/>
        <w:t xml:space="preserve">36. </w:t>
      </w:r>
      <w:proofErr w:type="spellStart"/>
      <w:r w:rsidRPr="00B60089">
        <w:rPr>
          <w:rFonts w:ascii="Arial" w:eastAsia="Times New Roman" w:hAnsi="Arial" w:cs="Arial"/>
          <w:color w:val="606060"/>
          <w:sz w:val="18"/>
          <w:szCs w:val="18"/>
        </w:rPr>
        <w:t>Otana</w:t>
      </w:r>
      <w:proofErr w:type="spell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lastRenderedPageBreak/>
        <w:t>37. Magnum II</w:t>
      </w:r>
      <w:r w:rsidRPr="00B60089">
        <w:rPr>
          <w:rFonts w:ascii="Arial" w:eastAsia="Times New Roman" w:hAnsi="Arial" w:cs="Arial"/>
          <w:color w:val="606060"/>
          <w:sz w:val="18"/>
          <w:szCs w:val="18"/>
        </w:rPr>
        <w:br/>
        <w:t>38. Magnum 2000</w:t>
      </w:r>
      <w:r w:rsidRPr="00B60089">
        <w:rPr>
          <w:rFonts w:ascii="Arial" w:eastAsia="Times New Roman" w:hAnsi="Arial" w:cs="Arial"/>
          <w:color w:val="606060"/>
          <w:sz w:val="18"/>
          <w:szCs w:val="18"/>
        </w:rPr>
        <w:br/>
        <w:t>39. Other</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BARLEY, SPRING &amp; FALL-One Quart Bottle (Full</w:t>
      </w:r>
      <w:proofErr w:type="gramStart"/>
      <w:r w:rsidRPr="00B60089">
        <w:rPr>
          <w:rFonts w:ascii="Arial" w:eastAsia="Times New Roman" w:hAnsi="Arial" w:cs="Arial"/>
          <w:b/>
          <w:bCs/>
          <w:color w:val="606060"/>
          <w:sz w:val="18"/>
          <w:szCs w:val="18"/>
        </w:rPr>
        <w:t>)</w:t>
      </w:r>
      <w:proofErr w:type="gramEnd"/>
      <w:r w:rsidRPr="00B60089">
        <w:rPr>
          <w:rFonts w:ascii="Arial" w:eastAsia="Times New Roman" w:hAnsi="Arial" w:cs="Arial"/>
          <w:color w:val="606060"/>
          <w:sz w:val="18"/>
          <w:szCs w:val="18"/>
        </w:rPr>
        <w:br/>
        <w:t>Lot No.</w:t>
      </w:r>
      <w:r w:rsidRPr="00B60089">
        <w:rPr>
          <w:rFonts w:ascii="Arial" w:eastAsia="Times New Roman" w:hAnsi="Arial" w:cs="Arial"/>
          <w:color w:val="606060"/>
          <w:sz w:val="18"/>
          <w:szCs w:val="18"/>
        </w:rPr>
        <w:br/>
        <w:t>40. Steptoe</w:t>
      </w:r>
      <w:r w:rsidRPr="00B60089">
        <w:rPr>
          <w:rFonts w:ascii="Arial" w:eastAsia="Times New Roman" w:hAnsi="Arial" w:cs="Arial"/>
          <w:color w:val="606060"/>
          <w:sz w:val="18"/>
          <w:szCs w:val="18"/>
        </w:rPr>
        <w:br/>
        <w:t>41. Colter</w:t>
      </w:r>
      <w:r w:rsidRPr="00B60089">
        <w:rPr>
          <w:rFonts w:ascii="Arial" w:eastAsia="Times New Roman" w:hAnsi="Arial" w:cs="Arial"/>
          <w:color w:val="606060"/>
          <w:sz w:val="18"/>
          <w:szCs w:val="18"/>
        </w:rPr>
        <w:br/>
        <w:t xml:space="preserve">42. </w:t>
      </w:r>
      <w:proofErr w:type="spellStart"/>
      <w:r w:rsidRPr="00B60089">
        <w:rPr>
          <w:rFonts w:ascii="Arial" w:eastAsia="Times New Roman" w:hAnsi="Arial" w:cs="Arial"/>
          <w:color w:val="606060"/>
          <w:sz w:val="18"/>
          <w:szCs w:val="18"/>
        </w:rPr>
        <w:t>Piroline</w:t>
      </w:r>
      <w:proofErr w:type="spellEnd"/>
      <w:r w:rsidRPr="00B60089">
        <w:rPr>
          <w:rFonts w:ascii="Arial" w:eastAsia="Times New Roman" w:hAnsi="Arial" w:cs="Arial"/>
          <w:color w:val="606060"/>
          <w:sz w:val="18"/>
          <w:szCs w:val="18"/>
        </w:rPr>
        <w:br/>
        <w:t>43. Brigham</w:t>
      </w:r>
      <w:r w:rsidRPr="00B60089">
        <w:rPr>
          <w:rFonts w:ascii="Arial" w:eastAsia="Times New Roman" w:hAnsi="Arial" w:cs="Arial"/>
          <w:color w:val="606060"/>
          <w:sz w:val="18"/>
          <w:szCs w:val="18"/>
        </w:rPr>
        <w:br/>
        <w:t>44. Strider</w:t>
      </w:r>
      <w:r w:rsidRPr="00B60089">
        <w:rPr>
          <w:rFonts w:ascii="Arial" w:eastAsia="Times New Roman" w:hAnsi="Arial" w:cs="Arial"/>
          <w:color w:val="606060"/>
          <w:sz w:val="18"/>
          <w:szCs w:val="18"/>
        </w:rPr>
        <w:br/>
        <w:t xml:space="preserve">45. </w:t>
      </w:r>
      <w:proofErr w:type="spellStart"/>
      <w:r w:rsidRPr="00B60089">
        <w:rPr>
          <w:rFonts w:ascii="Arial" w:eastAsia="Times New Roman" w:hAnsi="Arial" w:cs="Arial"/>
          <w:color w:val="606060"/>
          <w:sz w:val="18"/>
          <w:szCs w:val="18"/>
        </w:rPr>
        <w:t>Millenium</w:t>
      </w:r>
      <w:proofErr w:type="spellEnd"/>
      <w:r w:rsidRPr="00B60089">
        <w:rPr>
          <w:rFonts w:ascii="Arial" w:eastAsia="Times New Roman" w:hAnsi="Arial" w:cs="Arial"/>
          <w:color w:val="606060"/>
          <w:sz w:val="18"/>
          <w:szCs w:val="18"/>
        </w:rPr>
        <w:br/>
        <w:t>46. Aquila</w:t>
      </w:r>
      <w:r w:rsidRPr="00B60089">
        <w:rPr>
          <w:rFonts w:ascii="Arial" w:eastAsia="Times New Roman" w:hAnsi="Arial" w:cs="Arial"/>
          <w:color w:val="606060"/>
          <w:sz w:val="18"/>
          <w:szCs w:val="18"/>
        </w:rPr>
        <w:br/>
        <w:t>47. Golden Eye</w:t>
      </w:r>
      <w:r w:rsidRPr="00B60089">
        <w:rPr>
          <w:rFonts w:ascii="Arial" w:eastAsia="Times New Roman" w:hAnsi="Arial" w:cs="Arial"/>
          <w:color w:val="606060"/>
          <w:sz w:val="18"/>
          <w:szCs w:val="18"/>
        </w:rPr>
        <w:br/>
        <w:t>48. Statehood</w:t>
      </w:r>
      <w:r w:rsidRPr="00B60089">
        <w:rPr>
          <w:rFonts w:ascii="Arial" w:eastAsia="Times New Roman" w:hAnsi="Arial" w:cs="Arial"/>
          <w:color w:val="606060"/>
          <w:sz w:val="18"/>
          <w:szCs w:val="18"/>
        </w:rPr>
        <w:br/>
        <w:t xml:space="preserve">49. </w:t>
      </w:r>
      <w:proofErr w:type="spellStart"/>
      <w:r w:rsidRPr="00B60089">
        <w:rPr>
          <w:rFonts w:ascii="Arial" w:eastAsia="Times New Roman" w:hAnsi="Arial" w:cs="Arial"/>
          <w:color w:val="606060"/>
          <w:sz w:val="18"/>
          <w:szCs w:val="18"/>
        </w:rPr>
        <w:t>Baronesse</w:t>
      </w:r>
      <w:proofErr w:type="spellEnd"/>
      <w:r w:rsidRPr="00B60089">
        <w:rPr>
          <w:rFonts w:ascii="Arial" w:eastAsia="Times New Roman" w:hAnsi="Arial" w:cs="Arial"/>
          <w:color w:val="606060"/>
          <w:sz w:val="18"/>
          <w:szCs w:val="18"/>
        </w:rPr>
        <w:br/>
        <w:t>50. Schuler</w:t>
      </w:r>
      <w:r w:rsidRPr="00B60089">
        <w:rPr>
          <w:rFonts w:ascii="Arial" w:eastAsia="Times New Roman" w:hAnsi="Arial" w:cs="Arial"/>
          <w:color w:val="606060"/>
          <w:sz w:val="18"/>
          <w:szCs w:val="18"/>
        </w:rPr>
        <w:br/>
        <w:t xml:space="preserve">51. </w:t>
      </w:r>
      <w:proofErr w:type="spellStart"/>
      <w:r w:rsidRPr="00B60089">
        <w:rPr>
          <w:rFonts w:ascii="Arial" w:eastAsia="Times New Roman" w:hAnsi="Arial" w:cs="Arial"/>
          <w:color w:val="606060"/>
          <w:sz w:val="18"/>
          <w:szCs w:val="18"/>
        </w:rPr>
        <w:t>Xena</w:t>
      </w:r>
      <w:proofErr w:type="spellEnd"/>
      <w:r w:rsidRPr="00B60089">
        <w:rPr>
          <w:rFonts w:ascii="Arial" w:eastAsia="Times New Roman" w:hAnsi="Arial" w:cs="Arial"/>
          <w:color w:val="606060"/>
          <w:sz w:val="18"/>
          <w:szCs w:val="18"/>
        </w:rPr>
        <w:br/>
        <w:t xml:space="preserve">52. </w:t>
      </w:r>
      <w:proofErr w:type="spellStart"/>
      <w:r w:rsidRPr="00B60089">
        <w:rPr>
          <w:rFonts w:ascii="Arial" w:eastAsia="Times New Roman" w:hAnsi="Arial" w:cs="Arial"/>
          <w:color w:val="606060"/>
          <w:sz w:val="18"/>
          <w:szCs w:val="18"/>
        </w:rPr>
        <w:t>Criton</w:t>
      </w:r>
      <w:proofErr w:type="spellEnd"/>
      <w:r w:rsidRPr="00B60089">
        <w:rPr>
          <w:rFonts w:ascii="Arial" w:eastAsia="Times New Roman" w:hAnsi="Arial" w:cs="Arial"/>
          <w:color w:val="606060"/>
          <w:sz w:val="18"/>
          <w:szCs w:val="18"/>
        </w:rPr>
        <w:br/>
        <w:t xml:space="preserve">53. </w:t>
      </w:r>
      <w:proofErr w:type="spellStart"/>
      <w:r w:rsidRPr="00B60089">
        <w:rPr>
          <w:rFonts w:ascii="Arial" w:eastAsia="Times New Roman" w:hAnsi="Arial" w:cs="Arial"/>
          <w:color w:val="606060"/>
          <w:sz w:val="18"/>
          <w:szCs w:val="18"/>
        </w:rPr>
        <w:t>Kold</w:t>
      </w:r>
      <w:proofErr w:type="spellEnd"/>
      <w:r w:rsidRPr="00B60089">
        <w:rPr>
          <w:rFonts w:ascii="Arial" w:eastAsia="Times New Roman" w:hAnsi="Arial" w:cs="Arial"/>
          <w:color w:val="606060"/>
          <w:sz w:val="18"/>
          <w:szCs w:val="18"/>
        </w:rPr>
        <w:br/>
        <w:t>54. Other</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CORN - Tray of 10 Ears</w:t>
      </w:r>
      <w:r w:rsidRPr="00B60089">
        <w:rPr>
          <w:rFonts w:ascii="Arial" w:eastAsia="Times New Roman" w:hAnsi="Arial" w:cs="Arial"/>
          <w:color w:val="606060"/>
          <w:sz w:val="18"/>
          <w:szCs w:val="18"/>
        </w:rPr>
        <w:br/>
        <w:t>Lot No</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55. Pop Corn - dry</w:t>
      </w:r>
      <w:r w:rsidRPr="00B60089">
        <w:rPr>
          <w:rFonts w:ascii="Arial" w:eastAsia="Times New Roman" w:hAnsi="Arial" w:cs="Arial"/>
          <w:color w:val="606060"/>
          <w:sz w:val="18"/>
          <w:szCs w:val="18"/>
        </w:rPr>
        <w:br/>
        <w:t>56. Sweet Corn - eating stage</w:t>
      </w:r>
      <w:r w:rsidRPr="00B60089">
        <w:rPr>
          <w:rFonts w:ascii="Arial" w:eastAsia="Times New Roman" w:hAnsi="Arial" w:cs="Arial"/>
          <w:color w:val="606060"/>
          <w:sz w:val="18"/>
          <w:szCs w:val="18"/>
        </w:rPr>
        <w:br/>
        <w:t>57. Silage Corn - dent stage or better</w:t>
      </w:r>
      <w:r w:rsidRPr="00B60089">
        <w:rPr>
          <w:rFonts w:ascii="Arial" w:eastAsia="Times New Roman" w:hAnsi="Arial" w:cs="Arial"/>
          <w:color w:val="606060"/>
          <w:sz w:val="18"/>
          <w:szCs w:val="18"/>
        </w:rPr>
        <w:br/>
        <w:t>58. Grain Corn- dry</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SEED AND SHEAVES</w:t>
      </w:r>
      <w:r w:rsidRPr="00B60089">
        <w:rPr>
          <w:rFonts w:ascii="Arial" w:eastAsia="Times New Roman" w:hAnsi="Arial" w:cs="Arial"/>
          <w:color w:val="606060"/>
          <w:sz w:val="18"/>
          <w:szCs w:val="18"/>
        </w:rPr>
        <w:br/>
      </w:r>
      <w:proofErr w:type="spellStart"/>
      <w:r w:rsidRPr="00B60089">
        <w:rPr>
          <w:rFonts w:ascii="Arial" w:eastAsia="Times New Roman" w:hAnsi="Arial" w:cs="Arial"/>
          <w:color w:val="606060"/>
          <w:sz w:val="18"/>
          <w:szCs w:val="18"/>
        </w:rPr>
        <w:t>Sheaves</w:t>
      </w:r>
      <w:proofErr w:type="spellEnd"/>
      <w:r w:rsidRPr="00B60089">
        <w:rPr>
          <w:rFonts w:ascii="Arial" w:eastAsia="Times New Roman" w:hAnsi="Arial" w:cs="Arial"/>
          <w:color w:val="606060"/>
          <w:sz w:val="18"/>
          <w:szCs w:val="18"/>
        </w:rPr>
        <w:t xml:space="preserve"> must be bound in three places, with a three-inch diameter at the base.</w:t>
      </w:r>
      <w:r w:rsidRPr="00B60089">
        <w:rPr>
          <w:rFonts w:ascii="Arial" w:eastAsia="Times New Roman" w:hAnsi="Arial" w:cs="Arial"/>
          <w:color w:val="606060"/>
          <w:sz w:val="18"/>
          <w:szCs w:val="18"/>
        </w:rPr>
        <w:br/>
        <w:t>Lot No</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59. Alfalfa Seed (any variety</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60. Clover Seed</w:t>
      </w:r>
      <w:r w:rsidRPr="00B60089">
        <w:rPr>
          <w:rFonts w:ascii="Arial" w:eastAsia="Times New Roman" w:hAnsi="Arial" w:cs="Arial"/>
          <w:color w:val="606060"/>
          <w:sz w:val="18"/>
          <w:szCs w:val="18"/>
        </w:rPr>
        <w:br/>
        <w:t>61. Other Seeds</w:t>
      </w:r>
      <w:r w:rsidRPr="00B60089">
        <w:rPr>
          <w:rFonts w:ascii="Arial" w:eastAsia="Times New Roman" w:hAnsi="Arial" w:cs="Arial"/>
          <w:color w:val="606060"/>
          <w:sz w:val="18"/>
          <w:szCs w:val="18"/>
        </w:rPr>
        <w:br/>
        <w:t>62. Sheaf Wheat</w:t>
      </w:r>
      <w:r w:rsidRPr="00B60089">
        <w:rPr>
          <w:rFonts w:ascii="Arial" w:eastAsia="Times New Roman" w:hAnsi="Arial" w:cs="Arial"/>
          <w:color w:val="606060"/>
          <w:sz w:val="18"/>
          <w:szCs w:val="18"/>
        </w:rPr>
        <w:br/>
        <w:t>63. Sheaf Barley</w:t>
      </w:r>
      <w:r w:rsidRPr="00B60089">
        <w:rPr>
          <w:rFonts w:ascii="Arial" w:eastAsia="Times New Roman" w:hAnsi="Arial" w:cs="Arial"/>
          <w:color w:val="606060"/>
          <w:sz w:val="18"/>
          <w:szCs w:val="18"/>
        </w:rPr>
        <w:br/>
        <w:t>64. Sheaf Oats</w:t>
      </w:r>
      <w:r w:rsidRPr="00B60089">
        <w:rPr>
          <w:rFonts w:ascii="Arial" w:eastAsia="Times New Roman" w:hAnsi="Arial" w:cs="Arial"/>
          <w:color w:val="606060"/>
          <w:sz w:val="18"/>
          <w:szCs w:val="18"/>
        </w:rPr>
        <w:br/>
        <w:t xml:space="preserve">65. Sheaf </w:t>
      </w:r>
      <w:proofErr w:type="spellStart"/>
      <w:r w:rsidRPr="00B60089">
        <w:rPr>
          <w:rFonts w:ascii="Arial" w:eastAsia="Times New Roman" w:hAnsi="Arial" w:cs="Arial"/>
          <w:color w:val="606060"/>
          <w:sz w:val="18"/>
          <w:szCs w:val="18"/>
        </w:rPr>
        <w:t>Alfafa</w:t>
      </w:r>
      <w:proofErr w:type="spellEnd"/>
      <w:r w:rsidRPr="00B60089">
        <w:rPr>
          <w:rFonts w:ascii="Arial" w:eastAsia="Times New Roman" w:hAnsi="Arial" w:cs="Arial"/>
          <w:color w:val="606060"/>
          <w:sz w:val="18"/>
          <w:szCs w:val="18"/>
        </w:rPr>
        <w:t>-uncured</w:t>
      </w:r>
      <w:r w:rsidRPr="00B60089">
        <w:rPr>
          <w:rFonts w:ascii="Arial" w:eastAsia="Times New Roman" w:hAnsi="Arial" w:cs="Arial"/>
          <w:color w:val="606060"/>
          <w:sz w:val="18"/>
          <w:szCs w:val="18"/>
        </w:rPr>
        <w:br/>
        <w:t xml:space="preserve">66. Gallon Bag </w:t>
      </w:r>
      <w:proofErr w:type="spellStart"/>
      <w:r w:rsidRPr="00B60089">
        <w:rPr>
          <w:rFonts w:ascii="Arial" w:eastAsia="Times New Roman" w:hAnsi="Arial" w:cs="Arial"/>
          <w:color w:val="606060"/>
          <w:sz w:val="18"/>
          <w:szCs w:val="18"/>
        </w:rPr>
        <w:t>Alfafa</w:t>
      </w:r>
      <w:proofErr w:type="spellEnd"/>
      <w:r w:rsidRPr="00B60089">
        <w:rPr>
          <w:rFonts w:ascii="Arial" w:eastAsia="Times New Roman" w:hAnsi="Arial" w:cs="Arial"/>
          <w:color w:val="606060"/>
          <w:sz w:val="18"/>
          <w:szCs w:val="18"/>
        </w:rPr>
        <w:t>-cured</w:t>
      </w:r>
      <w:r w:rsidRPr="00B60089">
        <w:rPr>
          <w:rFonts w:ascii="Arial" w:eastAsia="Times New Roman" w:hAnsi="Arial" w:cs="Arial"/>
          <w:color w:val="606060"/>
          <w:sz w:val="18"/>
          <w:szCs w:val="18"/>
        </w:rPr>
        <w:br/>
        <w:t>67. Gallon Bag Corn Silage-cured</w:t>
      </w:r>
      <w:r w:rsidRPr="00B60089">
        <w:rPr>
          <w:rFonts w:ascii="Arial" w:eastAsia="Times New Roman" w:hAnsi="Arial" w:cs="Arial"/>
          <w:color w:val="606060"/>
          <w:sz w:val="18"/>
          <w:szCs w:val="18"/>
        </w:rPr>
        <w:br/>
        <w:t xml:space="preserve">68. Gallon Bag </w:t>
      </w:r>
      <w:proofErr w:type="spellStart"/>
      <w:r w:rsidRPr="00B60089">
        <w:rPr>
          <w:rFonts w:ascii="Arial" w:eastAsia="Times New Roman" w:hAnsi="Arial" w:cs="Arial"/>
          <w:color w:val="606060"/>
          <w:sz w:val="18"/>
          <w:szCs w:val="18"/>
        </w:rPr>
        <w:t>Haylage</w:t>
      </w:r>
      <w:proofErr w:type="spellEnd"/>
      <w:r w:rsidRPr="00B60089">
        <w:rPr>
          <w:rFonts w:ascii="Arial" w:eastAsia="Times New Roman" w:hAnsi="Arial" w:cs="Arial"/>
          <w:color w:val="606060"/>
          <w:sz w:val="18"/>
          <w:szCs w:val="18"/>
        </w:rPr>
        <w:t>-cured</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 </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CLASS B - VEGETABLES</w:t>
      </w:r>
    </w:p>
    <w:tbl>
      <w:tblPr>
        <w:tblW w:w="6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98"/>
        <w:gridCol w:w="1583"/>
        <w:gridCol w:w="1583"/>
        <w:gridCol w:w="1986"/>
      </w:tblGrid>
      <w:tr w:rsidR="00B60089" w:rsidRPr="00B60089" w:rsidTr="00B60089">
        <w:trPr>
          <w:tblCellSpacing w:w="15" w:type="dxa"/>
        </w:trPr>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1st</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2nd</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3rd</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4th</w:t>
            </w:r>
          </w:p>
        </w:tc>
      </w:tr>
      <w:tr w:rsidR="00B60089" w:rsidRPr="00B60089" w:rsidTr="00B60089">
        <w:trPr>
          <w:tblCellSpacing w:w="15" w:type="dxa"/>
        </w:trPr>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$4.00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$3.50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Ribbon</w:t>
            </w:r>
          </w:p>
        </w:tc>
      </w:tr>
    </w:tbl>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lastRenderedPageBreak/>
        <w:br/>
      </w:r>
      <w:r w:rsidRPr="00B60089">
        <w:rPr>
          <w:rFonts w:ascii="Arial" w:eastAsia="Times New Roman" w:hAnsi="Arial" w:cs="Arial"/>
          <w:b/>
          <w:bCs/>
          <w:color w:val="606060"/>
          <w:sz w:val="18"/>
          <w:szCs w:val="18"/>
        </w:rPr>
        <w:t>Beans, dry - 1 quart jar</w:t>
      </w:r>
      <w:r w:rsidRPr="00B60089">
        <w:rPr>
          <w:rFonts w:ascii="Arial" w:eastAsia="Times New Roman" w:hAnsi="Arial" w:cs="Arial"/>
          <w:color w:val="606060"/>
          <w:sz w:val="18"/>
          <w:szCs w:val="18"/>
        </w:rPr>
        <w:br/>
        <w:t>Lot No</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69. Pinto Beans</w:t>
      </w:r>
      <w:r w:rsidRPr="00B60089">
        <w:rPr>
          <w:rFonts w:ascii="Arial" w:eastAsia="Times New Roman" w:hAnsi="Arial" w:cs="Arial"/>
          <w:color w:val="606060"/>
          <w:sz w:val="18"/>
          <w:szCs w:val="18"/>
        </w:rPr>
        <w:br/>
        <w:t>70. Pink Eye Beans</w:t>
      </w:r>
      <w:r w:rsidRPr="00B60089">
        <w:rPr>
          <w:rFonts w:ascii="Arial" w:eastAsia="Times New Roman" w:hAnsi="Arial" w:cs="Arial"/>
          <w:color w:val="606060"/>
          <w:sz w:val="18"/>
          <w:szCs w:val="18"/>
        </w:rPr>
        <w:br/>
        <w:t>71. Kidney Beans</w:t>
      </w:r>
      <w:r w:rsidRPr="00B60089">
        <w:rPr>
          <w:rFonts w:ascii="Arial" w:eastAsia="Times New Roman" w:hAnsi="Arial" w:cs="Arial"/>
          <w:color w:val="606060"/>
          <w:sz w:val="18"/>
          <w:szCs w:val="18"/>
        </w:rPr>
        <w:br/>
        <w:t>72. Other Dry Beans</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proofErr w:type="spellStart"/>
      <w:r w:rsidRPr="00B60089">
        <w:rPr>
          <w:rFonts w:ascii="Arial" w:eastAsia="Times New Roman" w:hAnsi="Arial" w:cs="Arial"/>
          <w:b/>
          <w:bCs/>
          <w:color w:val="606060"/>
          <w:sz w:val="18"/>
          <w:szCs w:val="18"/>
        </w:rPr>
        <w:t>Beans</w:t>
      </w:r>
      <w:proofErr w:type="spellEnd"/>
      <w:r w:rsidRPr="00B60089">
        <w:rPr>
          <w:rFonts w:ascii="Arial" w:eastAsia="Times New Roman" w:hAnsi="Arial" w:cs="Arial"/>
          <w:b/>
          <w:bCs/>
          <w:color w:val="606060"/>
          <w:sz w:val="18"/>
          <w:szCs w:val="18"/>
        </w:rPr>
        <w:t xml:space="preserve"> - Plate</w:t>
      </w:r>
      <w:r w:rsidRPr="00B60089">
        <w:rPr>
          <w:rFonts w:ascii="Arial" w:eastAsia="Times New Roman" w:hAnsi="Arial" w:cs="Arial"/>
          <w:color w:val="606060"/>
          <w:sz w:val="18"/>
          <w:szCs w:val="18"/>
        </w:rPr>
        <w:br/>
        <w:t>73. Green Beans</w:t>
      </w:r>
      <w:r w:rsidRPr="00B60089">
        <w:rPr>
          <w:rFonts w:ascii="Arial" w:eastAsia="Times New Roman" w:hAnsi="Arial" w:cs="Arial"/>
          <w:color w:val="606060"/>
          <w:sz w:val="18"/>
          <w:szCs w:val="18"/>
        </w:rPr>
        <w:br/>
        <w:t>74. Yellow Beans</w:t>
      </w:r>
      <w:r w:rsidRPr="00B60089">
        <w:rPr>
          <w:rFonts w:ascii="Arial" w:eastAsia="Times New Roman" w:hAnsi="Arial" w:cs="Arial"/>
          <w:color w:val="606060"/>
          <w:sz w:val="18"/>
          <w:szCs w:val="18"/>
        </w:rPr>
        <w:br/>
        <w:t>75. Other Beans</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Summer Squash - 3 fruits, eating stage - Plate</w:t>
      </w:r>
      <w:r w:rsidRPr="00B60089">
        <w:rPr>
          <w:rFonts w:ascii="Arial" w:eastAsia="Times New Roman" w:hAnsi="Arial" w:cs="Arial"/>
          <w:color w:val="606060"/>
          <w:sz w:val="18"/>
          <w:szCs w:val="18"/>
        </w:rPr>
        <w:br/>
        <w:t>76. Zucchini, green</w:t>
      </w:r>
      <w:r w:rsidRPr="00B60089">
        <w:rPr>
          <w:rFonts w:ascii="Arial" w:eastAsia="Times New Roman" w:hAnsi="Arial" w:cs="Arial"/>
          <w:color w:val="606060"/>
          <w:sz w:val="18"/>
          <w:szCs w:val="18"/>
        </w:rPr>
        <w:br/>
        <w:t>77. Zucchini, yellow</w:t>
      </w:r>
      <w:r w:rsidRPr="00B60089">
        <w:rPr>
          <w:rFonts w:ascii="Arial" w:eastAsia="Times New Roman" w:hAnsi="Arial" w:cs="Arial"/>
          <w:color w:val="606060"/>
          <w:sz w:val="18"/>
          <w:szCs w:val="18"/>
        </w:rPr>
        <w:br/>
        <w:t>78. Scallops</w:t>
      </w:r>
      <w:r w:rsidRPr="00B60089">
        <w:rPr>
          <w:rFonts w:ascii="Arial" w:eastAsia="Times New Roman" w:hAnsi="Arial" w:cs="Arial"/>
          <w:color w:val="606060"/>
          <w:sz w:val="18"/>
          <w:szCs w:val="18"/>
        </w:rPr>
        <w:br/>
        <w:t>79. Crookneck</w:t>
      </w:r>
      <w:r w:rsidRPr="00B60089">
        <w:rPr>
          <w:rFonts w:ascii="Arial" w:eastAsia="Times New Roman" w:hAnsi="Arial" w:cs="Arial"/>
          <w:color w:val="606060"/>
          <w:sz w:val="18"/>
          <w:szCs w:val="18"/>
        </w:rPr>
        <w:br/>
        <w:t>80. Other variety</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proofErr w:type="gramStart"/>
      <w:r w:rsidRPr="00B60089">
        <w:rPr>
          <w:rFonts w:ascii="Arial" w:eastAsia="Times New Roman" w:hAnsi="Arial" w:cs="Arial"/>
          <w:b/>
          <w:bCs/>
          <w:color w:val="606060"/>
          <w:sz w:val="18"/>
          <w:szCs w:val="18"/>
        </w:rPr>
        <w:t>Winter</w:t>
      </w:r>
      <w:proofErr w:type="gramEnd"/>
      <w:r w:rsidRPr="00B60089">
        <w:rPr>
          <w:rFonts w:ascii="Arial" w:eastAsia="Times New Roman" w:hAnsi="Arial" w:cs="Arial"/>
          <w:b/>
          <w:bCs/>
          <w:color w:val="606060"/>
          <w:sz w:val="18"/>
          <w:szCs w:val="18"/>
        </w:rPr>
        <w:t xml:space="preserve"> or Commercial Squash - Plate or Box</w:t>
      </w:r>
      <w:r w:rsidRPr="00B60089">
        <w:rPr>
          <w:rFonts w:ascii="Arial" w:eastAsia="Times New Roman" w:hAnsi="Arial" w:cs="Arial"/>
          <w:color w:val="606060"/>
          <w:sz w:val="18"/>
          <w:szCs w:val="18"/>
        </w:rPr>
        <w:br/>
        <w:t>81. Buttercup (2)</w:t>
      </w:r>
      <w:r w:rsidRPr="00B60089">
        <w:rPr>
          <w:rFonts w:ascii="Arial" w:eastAsia="Times New Roman" w:hAnsi="Arial" w:cs="Arial"/>
          <w:color w:val="606060"/>
          <w:sz w:val="18"/>
          <w:szCs w:val="18"/>
        </w:rPr>
        <w:br/>
        <w:t>82. Butternut (2)</w:t>
      </w:r>
      <w:r w:rsidRPr="00B60089">
        <w:rPr>
          <w:rFonts w:ascii="Arial" w:eastAsia="Times New Roman" w:hAnsi="Arial" w:cs="Arial"/>
          <w:color w:val="606060"/>
          <w:sz w:val="18"/>
          <w:szCs w:val="18"/>
        </w:rPr>
        <w:br/>
        <w:t>83. Acorn (2)</w:t>
      </w:r>
      <w:r w:rsidRPr="00B60089">
        <w:rPr>
          <w:rFonts w:ascii="Arial" w:eastAsia="Times New Roman" w:hAnsi="Arial" w:cs="Arial"/>
          <w:color w:val="606060"/>
          <w:sz w:val="18"/>
          <w:szCs w:val="18"/>
        </w:rPr>
        <w:br/>
        <w:t>84. Banana (2)</w:t>
      </w:r>
      <w:r w:rsidRPr="00B60089">
        <w:rPr>
          <w:rFonts w:ascii="Arial" w:eastAsia="Times New Roman" w:hAnsi="Arial" w:cs="Arial"/>
          <w:color w:val="606060"/>
          <w:sz w:val="18"/>
          <w:szCs w:val="18"/>
        </w:rPr>
        <w:br/>
        <w:t xml:space="preserve">85. </w:t>
      </w:r>
      <w:proofErr w:type="spellStart"/>
      <w:r w:rsidRPr="00B60089">
        <w:rPr>
          <w:rFonts w:ascii="Arial" w:eastAsia="Times New Roman" w:hAnsi="Arial" w:cs="Arial"/>
          <w:color w:val="606060"/>
          <w:sz w:val="18"/>
          <w:szCs w:val="18"/>
        </w:rPr>
        <w:t>Spagetti</w:t>
      </w:r>
      <w:proofErr w:type="spellEnd"/>
      <w:r w:rsidRPr="00B60089">
        <w:rPr>
          <w:rFonts w:ascii="Arial" w:eastAsia="Times New Roman" w:hAnsi="Arial" w:cs="Arial"/>
          <w:color w:val="606060"/>
          <w:sz w:val="18"/>
          <w:szCs w:val="18"/>
        </w:rPr>
        <w:t xml:space="preserve"> (2)</w:t>
      </w:r>
      <w:r w:rsidRPr="00B60089">
        <w:rPr>
          <w:rFonts w:ascii="Arial" w:eastAsia="Times New Roman" w:hAnsi="Arial" w:cs="Arial"/>
          <w:color w:val="606060"/>
          <w:sz w:val="18"/>
          <w:szCs w:val="18"/>
        </w:rPr>
        <w:br/>
        <w:t>86. Blue Hubbard (2)</w:t>
      </w:r>
      <w:r w:rsidRPr="00B60089">
        <w:rPr>
          <w:rFonts w:ascii="Arial" w:eastAsia="Times New Roman" w:hAnsi="Arial" w:cs="Arial"/>
          <w:color w:val="606060"/>
          <w:sz w:val="18"/>
          <w:szCs w:val="18"/>
        </w:rPr>
        <w:br/>
        <w:t xml:space="preserve">87. </w:t>
      </w:r>
      <w:proofErr w:type="spellStart"/>
      <w:r w:rsidRPr="00B60089">
        <w:rPr>
          <w:rFonts w:ascii="Arial" w:eastAsia="Times New Roman" w:hAnsi="Arial" w:cs="Arial"/>
          <w:color w:val="606060"/>
          <w:sz w:val="18"/>
          <w:szCs w:val="18"/>
        </w:rPr>
        <w:t>Worted</w:t>
      </w:r>
      <w:proofErr w:type="spellEnd"/>
      <w:r w:rsidRPr="00B60089">
        <w:rPr>
          <w:rFonts w:ascii="Arial" w:eastAsia="Times New Roman" w:hAnsi="Arial" w:cs="Arial"/>
          <w:color w:val="606060"/>
          <w:sz w:val="18"/>
          <w:szCs w:val="18"/>
        </w:rPr>
        <w:t xml:space="preserve"> Hubbard (2)</w:t>
      </w:r>
      <w:r w:rsidRPr="00B60089">
        <w:rPr>
          <w:rFonts w:ascii="Arial" w:eastAsia="Times New Roman" w:hAnsi="Arial" w:cs="Arial"/>
          <w:color w:val="606060"/>
          <w:sz w:val="18"/>
          <w:szCs w:val="18"/>
        </w:rPr>
        <w:br/>
        <w:t>88. Pumpkins (2)</w:t>
      </w:r>
      <w:r w:rsidRPr="00B60089">
        <w:rPr>
          <w:rFonts w:ascii="Arial" w:eastAsia="Times New Roman" w:hAnsi="Arial" w:cs="Arial"/>
          <w:color w:val="606060"/>
          <w:sz w:val="18"/>
          <w:szCs w:val="18"/>
        </w:rPr>
        <w:br/>
        <w:t xml:space="preserve">89. </w:t>
      </w:r>
      <w:proofErr w:type="spellStart"/>
      <w:r w:rsidRPr="00B60089">
        <w:rPr>
          <w:rFonts w:ascii="Arial" w:eastAsia="Times New Roman" w:hAnsi="Arial" w:cs="Arial"/>
          <w:color w:val="606060"/>
          <w:sz w:val="18"/>
          <w:szCs w:val="18"/>
        </w:rPr>
        <w:t>Minature</w:t>
      </w:r>
      <w:proofErr w:type="spellEnd"/>
      <w:r w:rsidRPr="00B60089">
        <w:rPr>
          <w:rFonts w:ascii="Arial" w:eastAsia="Times New Roman" w:hAnsi="Arial" w:cs="Arial"/>
          <w:color w:val="606060"/>
          <w:sz w:val="18"/>
          <w:szCs w:val="18"/>
        </w:rPr>
        <w:t xml:space="preserve"> (3)</w:t>
      </w:r>
      <w:r w:rsidRPr="00B60089">
        <w:rPr>
          <w:rFonts w:ascii="Arial" w:eastAsia="Times New Roman" w:hAnsi="Arial" w:cs="Arial"/>
          <w:color w:val="606060"/>
          <w:sz w:val="18"/>
          <w:szCs w:val="18"/>
        </w:rPr>
        <w:br/>
        <w:t>90. Gourd (3</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Melons - Plate or Box</w:t>
      </w:r>
      <w:r w:rsidRPr="00B60089">
        <w:rPr>
          <w:rFonts w:ascii="Arial" w:eastAsia="Times New Roman" w:hAnsi="Arial" w:cs="Arial"/>
          <w:color w:val="606060"/>
          <w:sz w:val="18"/>
          <w:szCs w:val="18"/>
        </w:rPr>
        <w:br/>
        <w:t>91. Cantaloupe - any variety (2)</w:t>
      </w:r>
      <w:r w:rsidRPr="00B60089">
        <w:rPr>
          <w:rFonts w:ascii="Arial" w:eastAsia="Times New Roman" w:hAnsi="Arial" w:cs="Arial"/>
          <w:color w:val="606060"/>
          <w:sz w:val="18"/>
          <w:szCs w:val="18"/>
        </w:rPr>
        <w:br/>
        <w:t>92. Watermelon- any variety (2)</w:t>
      </w:r>
      <w:r w:rsidRPr="00B60089">
        <w:rPr>
          <w:rFonts w:ascii="Arial" w:eastAsia="Times New Roman" w:hAnsi="Arial" w:cs="Arial"/>
          <w:color w:val="606060"/>
          <w:sz w:val="18"/>
          <w:szCs w:val="18"/>
        </w:rPr>
        <w:br/>
        <w:t>93. Crenshaw (2)</w:t>
      </w:r>
      <w:r w:rsidRPr="00B60089">
        <w:rPr>
          <w:rFonts w:ascii="Arial" w:eastAsia="Times New Roman" w:hAnsi="Arial" w:cs="Arial"/>
          <w:color w:val="606060"/>
          <w:sz w:val="18"/>
          <w:szCs w:val="18"/>
        </w:rPr>
        <w:br/>
        <w:t xml:space="preserve">94. </w:t>
      </w:r>
      <w:proofErr w:type="gramStart"/>
      <w:r w:rsidRPr="00B60089">
        <w:rPr>
          <w:rFonts w:ascii="Arial" w:eastAsia="Times New Roman" w:hAnsi="Arial" w:cs="Arial"/>
          <w:color w:val="606060"/>
          <w:sz w:val="18"/>
          <w:szCs w:val="18"/>
        </w:rPr>
        <w:t>Honeydew(</w:t>
      </w:r>
      <w:proofErr w:type="gramEnd"/>
      <w:r w:rsidRPr="00B60089">
        <w:rPr>
          <w:rFonts w:ascii="Arial" w:eastAsia="Times New Roman" w:hAnsi="Arial" w:cs="Arial"/>
          <w:color w:val="606060"/>
          <w:sz w:val="18"/>
          <w:szCs w:val="18"/>
        </w:rPr>
        <w:t>2)</w:t>
      </w:r>
      <w:r w:rsidRPr="00B60089">
        <w:rPr>
          <w:rFonts w:ascii="Arial" w:eastAsia="Times New Roman" w:hAnsi="Arial" w:cs="Arial"/>
          <w:color w:val="606060"/>
          <w:sz w:val="18"/>
          <w:szCs w:val="18"/>
        </w:rPr>
        <w:br/>
        <w:t xml:space="preserve">95. Other variety </w:t>
      </w:r>
      <w:proofErr w:type="gramStart"/>
      <w:r w:rsidRPr="00B60089">
        <w:rPr>
          <w:rFonts w:ascii="Arial" w:eastAsia="Times New Roman" w:hAnsi="Arial" w:cs="Arial"/>
          <w:color w:val="606060"/>
          <w:sz w:val="18"/>
          <w:szCs w:val="18"/>
        </w:rPr>
        <w:t>melon(</w:t>
      </w:r>
      <w:proofErr w:type="gramEnd"/>
      <w:r w:rsidRPr="00B60089">
        <w:rPr>
          <w:rFonts w:ascii="Arial" w:eastAsia="Times New Roman" w:hAnsi="Arial" w:cs="Arial"/>
          <w:color w:val="606060"/>
          <w:sz w:val="18"/>
          <w:szCs w:val="18"/>
        </w:rPr>
        <w:t>2)</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Onions - Plate</w:t>
      </w:r>
      <w:r w:rsidRPr="00B60089">
        <w:rPr>
          <w:rFonts w:ascii="Arial" w:eastAsia="Times New Roman" w:hAnsi="Arial" w:cs="Arial"/>
          <w:color w:val="606060"/>
          <w:sz w:val="18"/>
          <w:szCs w:val="18"/>
        </w:rPr>
        <w:br/>
        <w:t>96. Yellow sweet (4)</w:t>
      </w:r>
      <w:r w:rsidRPr="00B60089">
        <w:rPr>
          <w:rFonts w:ascii="Arial" w:eastAsia="Times New Roman" w:hAnsi="Arial" w:cs="Arial"/>
          <w:color w:val="606060"/>
          <w:sz w:val="18"/>
          <w:szCs w:val="18"/>
        </w:rPr>
        <w:br/>
        <w:t>97. White sweet (4)</w:t>
      </w:r>
      <w:r w:rsidRPr="00B60089">
        <w:rPr>
          <w:rFonts w:ascii="Arial" w:eastAsia="Times New Roman" w:hAnsi="Arial" w:cs="Arial"/>
          <w:color w:val="606060"/>
          <w:sz w:val="18"/>
          <w:szCs w:val="18"/>
        </w:rPr>
        <w:br/>
        <w:t>98. Red (4)</w:t>
      </w:r>
      <w:r w:rsidRPr="00B60089">
        <w:rPr>
          <w:rFonts w:ascii="Arial" w:eastAsia="Times New Roman" w:hAnsi="Arial" w:cs="Arial"/>
          <w:color w:val="606060"/>
          <w:sz w:val="18"/>
          <w:szCs w:val="18"/>
        </w:rPr>
        <w:br/>
        <w:t>99. Other Onion (4</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Potatoes - Plate</w:t>
      </w:r>
      <w:r w:rsidRPr="00B60089">
        <w:rPr>
          <w:rFonts w:ascii="Arial" w:eastAsia="Times New Roman" w:hAnsi="Arial" w:cs="Arial"/>
          <w:color w:val="606060"/>
          <w:sz w:val="18"/>
          <w:szCs w:val="18"/>
        </w:rPr>
        <w:br/>
        <w:t xml:space="preserve">100. </w:t>
      </w:r>
      <w:proofErr w:type="spellStart"/>
      <w:r w:rsidRPr="00B60089">
        <w:rPr>
          <w:rFonts w:ascii="Arial" w:eastAsia="Times New Roman" w:hAnsi="Arial" w:cs="Arial"/>
          <w:color w:val="606060"/>
          <w:sz w:val="18"/>
          <w:szCs w:val="18"/>
        </w:rPr>
        <w:t>Norchip</w:t>
      </w:r>
      <w:proofErr w:type="spellEnd"/>
      <w:r w:rsidRPr="00B60089">
        <w:rPr>
          <w:rFonts w:ascii="Arial" w:eastAsia="Times New Roman" w:hAnsi="Arial" w:cs="Arial"/>
          <w:color w:val="606060"/>
          <w:sz w:val="18"/>
          <w:szCs w:val="18"/>
        </w:rPr>
        <w:t xml:space="preserve"> (4)</w:t>
      </w:r>
      <w:r w:rsidRPr="00B60089">
        <w:rPr>
          <w:rFonts w:ascii="Arial" w:eastAsia="Times New Roman" w:hAnsi="Arial" w:cs="Arial"/>
          <w:color w:val="606060"/>
          <w:sz w:val="18"/>
          <w:szCs w:val="18"/>
        </w:rPr>
        <w:br/>
        <w:t xml:space="preserve">101. </w:t>
      </w:r>
      <w:proofErr w:type="spellStart"/>
      <w:r w:rsidRPr="00B60089">
        <w:rPr>
          <w:rFonts w:ascii="Arial" w:eastAsia="Times New Roman" w:hAnsi="Arial" w:cs="Arial"/>
          <w:color w:val="606060"/>
          <w:sz w:val="18"/>
          <w:szCs w:val="18"/>
        </w:rPr>
        <w:t>Norgold</w:t>
      </w:r>
      <w:proofErr w:type="spellEnd"/>
      <w:r w:rsidRPr="00B60089">
        <w:rPr>
          <w:rFonts w:ascii="Arial" w:eastAsia="Times New Roman" w:hAnsi="Arial" w:cs="Arial"/>
          <w:color w:val="606060"/>
          <w:sz w:val="18"/>
          <w:szCs w:val="18"/>
        </w:rPr>
        <w:t xml:space="preserve"> (4)</w:t>
      </w:r>
      <w:r w:rsidRPr="00B60089">
        <w:rPr>
          <w:rFonts w:ascii="Arial" w:eastAsia="Times New Roman" w:hAnsi="Arial" w:cs="Arial"/>
          <w:color w:val="606060"/>
          <w:sz w:val="18"/>
          <w:szCs w:val="18"/>
        </w:rPr>
        <w:br/>
        <w:t xml:space="preserve">102. </w:t>
      </w:r>
      <w:proofErr w:type="spellStart"/>
      <w:r w:rsidRPr="00B60089">
        <w:rPr>
          <w:rFonts w:ascii="Arial" w:eastAsia="Times New Roman" w:hAnsi="Arial" w:cs="Arial"/>
          <w:color w:val="606060"/>
          <w:sz w:val="18"/>
          <w:szCs w:val="18"/>
        </w:rPr>
        <w:t>Russett</w:t>
      </w:r>
      <w:proofErr w:type="spellEnd"/>
      <w:r w:rsidRPr="00B60089">
        <w:rPr>
          <w:rFonts w:ascii="Arial" w:eastAsia="Times New Roman" w:hAnsi="Arial" w:cs="Arial"/>
          <w:color w:val="606060"/>
          <w:sz w:val="18"/>
          <w:szCs w:val="18"/>
        </w:rPr>
        <w:t xml:space="preserve"> (4)</w:t>
      </w:r>
      <w:r w:rsidRPr="00B60089">
        <w:rPr>
          <w:rFonts w:ascii="Arial" w:eastAsia="Times New Roman" w:hAnsi="Arial" w:cs="Arial"/>
          <w:color w:val="606060"/>
          <w:sz w:val="18"/>
          <w:szCs w:val="18"/>
        </w:rPr>
        <w:br/>
        <w:t>103. Red Pontiac (4)</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lastRenderedPageBreak/>
        <w:t>104. Kennebec (4)</w:t>
      </w:r>
      <w:r w:rsidRPr="00B60089">
        <w:rPr>
          <w:rFonts w:ascii="Arial" w:eastAsia="Times New Roman" w:hAnsi="Arial" w:cs="Arial"/>
          <w:color w:val="606060"/>
          <w:sz w:val="18"/>
          <w:szCs w:val="18"/>
        </w:rPr>
        <w:br/>
        <w:t>105. Other Varieties (4</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Tomatoes - Plate</w:t>
      </w:r>
      <w:r w:rsidRPr="00B60089">
        <w:rPr>
          <w:rFonts w:ascii="Arial" w:eastAsia="Times New Roman" w:hAnsi="Arial" w:cs="Arial"/>
          <w:color w:val="606060"/>
          <w:sz w:val="18"/>
          <w:szCs w:val="18"/>
        </w:rPr>
        <w:br/>
        <w:t>106. Large, 3'' or more (4)</w:t>
      </w:r>
      <w:r w:rsidRPr="00B60089">
        <w:rPr>
          <w:rFonts w:ascii="Arial" w:eastAsia="Times New Roman" w:hAnsi="Arial" w:cs="Arial"/>
          <w:color w:val="606060"/>
          <w:sz w:val="18"/>
          <w:szCs w:val="18"/>
        </w:rPr>
        <w:br/>
        <w:t>107. Medium (4)</w:t>
      </w:r>
      <w:r w:rsidRPr="00B60089">
        <w:rPr>
          <w:rFonts w:ascii="Arial" w:eastAsia="Times New Roman" w:hAnsi="Arial" w:cs="Arial"/>
          <w:color w:val="606060"/>
          <w:sz w:val="18"/>
          <w:szCs w:val="18"/>
        </w:rPr>
        <w:br/>
        <w:t>108. Mature Green (4)</w:t>
      </w:r>
      <w:r w:rsidRPr="00B60089">
        <w:rPr>
          <w:rFonts w:ascii="Arial" w:eastAsia="Times New Roman" w:hAnsi="Arial" w:cs="Arial"/>
          <w:color w:val="606060"/>
          <w:sz w:val="18"/>
          <w:szCs w:val="18"/>
        </w:rPr>
        <w:br/>
        <w:t>109. Roma (6)</w:t>
      </w:r>
      <w:r w:rsidRPr="00B60089">
        <w:rPr>
          <w:rFonts w:ascii="Arial" w:eastAsia="Times New Roman" w:hAnsi="Arial" w:cs="Arial"/>
          <w:color w:val="606060"/>
          <w:sz w:val="18"/>
          <w:szCs w:val="18"/>
        </w:rPr>
        <w:br/>
        <w:t>110. Small, yellow, cherry variety (12)</w:t>
      </w:r>
      <w:r w:rsidRPr="00B60089">
        <w:rPr>
          <w:rFonts w:ascii="Arial" w:eastAsia="Times New Roman" w:hAnsi="Arial" w:cs="Arial"/>
          <w:color w:val="606060"/>
          <w:sz w:val="18"/>
          <w:szCs w:val="18"/>
        </w:rPr>
        <w:br/>
        <w:t>111. Small, red, cherry variety (12)</w:t>
      </w:r>
      <w:r w:rsidRPr="00B60089">
        <w:rPr>
          <w:rFonts w:ascii="Arial" w:eastAsia="Times New Roman" w:hAnsi="Arial" w:cs="Arial"/>
          <w:color w:val="606060"/>
          <w:sz w:val="18"/>
          <w:szCs w:val="18"/>
        </w:rPr>
        <w:br/>
        <w:t>112. Tomatillo variety (6)</w:t>
      </w:r>
      <w:r w:rsidRPr="00B60089">
        <w:rPr>
          <w:rFonts w:ascii="Arial" w:eastAsia="Times New Roman" w:hAnsi="Arial" w:cs="Arial"/>
          <w:color w:val="606060"/>
          <w:sz w:val="18"/>
          <w:szCs w:val="18"/>
        </w:rPr>
        <w:br/>
        <w:t>113. Other Tomato, (4</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Cucumbers - Plate</w:t>
      </w:r>
      <w:r w:rsidRPr="00B60089">
        <w:rPr>
          <w:rFonts w:ascii="Arial" w:eastAsia="Times New Roman" w:hAnsi="Arial" w:cs="Arial"/>
          <w:color w:val="606060"/>
          <w:sz w:val="18"/>
          <w:szCs w:val="18"/>
        </w:rPr>
        <w:br/>
        <w:t>114. Slicing cucumber (4)</w:t>
      </w:r>
      <w:r w:rsidRPr="00B60089">
        <w:rPr>
          <w:rFonts w:ascii="Arial" w:eastAsia="Times New Roman" w:hAnsi="Arial" w:cs="Arial"/>
          <w:color w:val="606060"/>
          <w:sz w:val="18"/>
          <w:szCs w:val="18"/>
        </w:rPr>
        <w:br/>
        <w:t>115. Pickling cucumber (4)</w:t>
      </w:r>
      <w:r w:rsidRPr="00B60089">
        <w:rPr>
          <w:rFonts w:ascii="Arial" w:eastAsia="Times New Roman" w:hAnsi="Arial" w:cs="Arial"/>
          <w:color w:val="606060"/>
          <w:sz w:val="18"/>
          <w:szCs w:val="18"/>
        </w:rPr>
        <w:br/>
        <w:t>116. Lemon Cucumber (4)</w:t>
      </w:r>
      <w:r w:rsidRPr="00B60089">
        <w:rPr>
          <w:rFonts w:ascii="Arial" w:eastAsia="Times New Roman" w:hAnsi="Arial" w:cs="Arial"/>
          <w:color w:val="606060"/>
          <w:sz w:val="18"/>
          <w:szCs w:val="18"/>
        </w:rPr>
        <w:br/>
        <w:t xml:space="preserve">117. Slicing </w:t>
      </w:r>
      <w:proofErr w:type="spellStart"/>
      <w:r w:rsidRPr="00B60089">
        <w:rPr>
          <w:rFonts w:ascii="Arial" w:eastAsia="Times New Roman" w:hAnsi="Arial" w:cs="Arial"/>
          <w:color w:val="606060"/>
          <w:sz w:val="18"/>
          <w:szCs w:val="18"/>
        </w:rPr>
        <w:t>Cucumer</w:t>
      </w:r>
      <w:proofErr w:type="spellEnd"/>
      <w:r w:rsidRPr="00B60089">
        <w:rPr>
          <w:rFonts w:ascii="Arial" w:eastAsia="Times New Roman" w:hAnsi="Arial" w:cs="Arial"/>
          <w:color w:val="606060"/>
          <w:sz w:val="18"/>
          <w:szCs w:val="18"/>
        </w:rPr>
        <w:t>, long variety (2</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Peppers - Plate</w:t>
      </w:r>
      <w:r w:rsidRPr="00B60089">
        <w:rPr>
          <w:rFonts w:ascii="Arial" w:eastAsia="Times New Roman" w:hAnsi="Arial" w:cs="Arial"/>
          <w:color w:val="606060"/>
          <w:sz w:val="18"/>
          <w:szCs w:val="18"/>
        </w:rPr>
        <w:br/>
        <w:t>118. Green bell pepper (4)</w:t>
      </w:r>
      <w:r w:rsidRPr="00B60089">
        <w:rPr>
          <w:rFonts w:ascii="Arial" w:eastAsia="Times New Roman" w:hAnsi="Arial" w:cs="Arial"/>
          <w:color w:val="606060"/>
          <w:sz w:val="18"/>
          <w:szCs w:val="18"/>
        </w:rPr>
        <w:br/>
        <w:t>119. Red bell pepper (4)</w:t>
      </w:r>
      <w:r w:rsidRPr="00B60089">
        <w:rPr>
          <w:rFonts w:ascii="Arial" w:eastAsia="Times New Roman" w:hAnsi="Arial" w:cs="Arial"/>
          <w:color w:val="606060"/>
          <w:sz w:val="18"/>
          <w:szCs w:val="18"/>
        </w:rPr>
        <w:br/>
        <w:t>120. Chile - long green (5 inches +) (6)</w:t>
      </w:r>
      <w:r w:rsidRPr="00B60089">
        <w:rPr>
          <w:rFonts w:ascii="Arial" w:eastAsia="Times New Roman" w:hAnsi="Arial" w:cs="Arial"/>
          <w:color w:val="606060"/>
          <w:sz w:val="18"/>
          <w:szCs w:val="18"/>
        </w:rPr>
        <w:br/>
        <w:t xml:space="preserve">121. Chile - long red </w:t>
      </w:r>
      <w:proofErr w:type="gramStart"/>
      <w:r w:rsidRPr="00B60089">
        <w:rPr>
          <w:rFonts w:ascii="Arial" w:eastAsia="Times New Roman" w:hAnsi="Arial" w:cs="Arial"/>
          <w:color w:val="606060"/>
          <w:sz w:val="18"/>
          <w:szCs w:val="18"/>
        </w:rPr>
        <w:t>( 5inches</w:t>
      </w:r>
      <w:proofErr w:type="gramEnd"/>
      <w:r w:rsidRPr="00B60089">
        <w:rPr>
          <w:rFonts w:ascii="Arial" w:eastAsia="Times New Roman" w:hAnsi="Arial" w:cs="Arial"/>
          <w:color w:val="606060"/>
          <w:sz w:val="18"/>
          <w:szCs w:val="18"/>
        </w:rPr>
        <w:t xml:space="preserve"> +) (6)</w:t>
      </w:r>
      <w:r w:rsidRPr="00B60089">
        <w:rPr>
          <w:rFonts w:ascii="Arial" w:eastAsia="Times New Roman" w:hAnsi="Arial" w:cs="Arial"/>
          <w:color w:val="606060"/>
          <w:sz w:val="18"/>
          <w:szCs w:val="18"/>
        </w:rPr>
        <w:br/>
        <w:t>122. Chile - short green (under 5 inches) (6)</w:t>
      </w:r>
      <w:r w:rsidRPr="00B60089">
        <w:rPr>
          <w:rFonts w:ascii="Arial" w:eastAsia="Times New Roman" w:hAnsi="Arial" w:cs="Arial"/>
          <w:color w:val="606060"/>
          <w:sz w:val="18"/>
          <w:szCs w:val="18"/>
        </w:rPr>
        <w:br/>
        <w:t>123. Chile - short red (under 5 inches) (6)</w:t>
      </w:r>
      <w:r w:rsidRPr="00B60089">
        <w:rPr>
          <w:rFonts w:ascii="Arial" w:eastAsia="Times New Roman" w:hAnsi="Arial" w:cs="Arial"/>
          <w:color w:val="606060"/>
          <w:sz w:val="18"/>
          <w:szCs w:val="18"/>
        </w:rPr>
        <w:br/>
        <w:t>124. Hot cherry (10)</w:t>
      </w:r>
      <w:r w:rsidRPr="00B60089">
        <w:rPr>
          <w:rFonts w:ascii="Arial" w:eastAsia="Times New Roman" w:hAnsi="Arial" w:cs="Arial"/>
          <w:color w:val="606060"/>
          <w:sz w:val="18"/>
          <w:szCs w:val="18"/>
        </w:rPr>
        <w:br/>
        <w:t>125. Jalapeno (10)</w:t>
      </w:r>
      <w:r w:rsidRPr="00B60089">
        <w:rPr>
          <w:rFonts w:ascii="Arial" w:eastAsia="Times New Roman" w:hAnsi="Arial" w:cs="Arial"/>
          <w:color w:val="606060"/>
          <w:sz w:val="18"/>
          <w:szCs w:val="18"/>
        </w:rPr>
        <w:br/>
        <w:t>126. Other peppers - (6</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Other Vegetables</w:t>
      </w:r>
      <w:r w:rsidRPr="00B60089">
        <w:rPr>
          <w:rFonts w:ascii="Arial" w:eastAsia="Times New Roman" w:hAnsi="Arial" w:cs="Arial"/>
          <w:color w:val="606060"/>
          <w:sz w:val="18"/>
          <w:szCs w:val="18"/>
        </w:rPr>
        <w:br/>
        <w:t>127. Green Cabbage (2 heads) - Tray</w:t>
      </w:r>
      <w:r w:rsidRPr="00B60089">
        <w:rPr>
          <w:rFonts w:ascii="Arial" w:eastAsia="Times New Roman" w:hAnsi="Arial" w:cs="Arial"/>
          <w:color w:val="606060"/>
          <w:sz w:val="18"/>
          <w:szCs w:val="18"/>
        </w:rPr>
        <w:br/>
        <w:t>128. Red Cabbage (2 heads) - Tray</w:t>
      </w:r>
      <w:r w:rsidRPr="00B60089">
        <w:rPr>
          <w:rFonts w:ascii="Arial" w:eastAsia="Times New Roman" w:hAnsi="Arial" w:cs="Arial"/>
          <w:color w:val="606060"/>
          <w:sz w:val="18"/>
          <w:szCs w:val="18"/>
        </w:rPr>
        <w:br/>
        <w:t>129. Celery bunches (2) - Tray</w:t>
      </w:r>
      <w:r w:rsidRPr="00B60089">
        <w:rPr>
          <w:rFonts w:ascii="Arial" w:eastAsia="Times New Roman" w:hAnsi="Arial" w:cs="Arial"/>
          <w:color w:val="606060"/>
          <w:sz w:val="18"/>
          <w:szCs w:val="18"/>
        </w:rPr>
        <w:br/>
        <w:t>130. Eggplant (2) - Tray</w:t>
      </w:r>
      <w:r w:rsidRPr="00B60089">
        <w:rPr>
          <w:rFonts w:ascii="Arial" w:eastAsia="Times New Roman" w:hAnsi="Arial" w:cs="Arial"/>
          <w:color w:val="606060"/>
          <w:sz w:val="18"/>
          <w:szCs w:val="18"/>
        </w:rPr>
        <w:br/>
        <w:t>131. Red Beets (5) - Tray</w:t>
      </w:r>
      <w:r w:rsidRPr="00B60089">
        <w:rPr>
          <w:rFonts w:ascii="Arial" w:eastAsia="Times New Roman" w:hAnsi="Arial" w:cs="Arial"/>
          <w:color w:val="606060"/>
          <w:sz w:val="18"/>
          <w:szCs w:val="18"/>
        </w:rPr>
        <w:br/>
        <w:t>132. Carrots (5) - Tray</w:t>
      </w:r>
      <w:r w:rsidRPr="00B60089">
        <w:rPr>
          <w:rFonts w:ascii="Arial" w:eastAsia="Times New Roman" w:hAnsi="Arial" w:cs="Arial"/>
          <w:color w:val="606060"/>
          <w:sz w:val="18"/>
          <w:szCs w:val="18"/>
        </w:rPr>
        <w:br/>
        <w:t>133. Okra (5) - Plate</w:t>
      </w:r>
      <w:r w:rsidRPr="00B60089">
        <w:rPr>
          <w:rFonts w:ascii="Arial" w:eastAsia="Times New Roman" w:hAnsi="Arial" w:cs="Arial"/>
          <w:color w:val="606060"/>
          <w:sz w:val="18"/>
          <w:szCs w:val="18"/>
        </w:rPr>
        <w:br/>
        <w:t>134. Garlic (3) - Plate</w:t>
      </w:r>
      <w:r w:rsidRPr="00B60089">
        <w:rPr>
          <w:rFonts w:ascii="Arial" w:eastAsia="Times New Roman" w:hAnsi="Arial" w:cs="Arial"/>
          <w:color w:val="606060"/>
          <w:sz w:val="18"/>
          <w:szCs w:val="18"/>
        </w:rPr>
        <w:br/>
        <w:t>135. Leeks (3) - Plate</w:t>
      </w:r>
      <w:r w:rsidRPr="00B60089">
        <w:rPr>
          <w:rFonts w:ascii="Arial" w:eastAsia="Times New Roman" w:hAnsi="Arial" w:cs="Arial"/>
          <w:color w:val="606060"/>
          <w:sz w:val="18"/>
          <w:szCs w:val="18"/>
        </w:rPr>
        <w:br/>
        <w:t>136. Radish (5) - Plate</w:t>
      </w:r>
      <w:r w:rsidRPr="00B60089">
        <w:rPr>
          <w:rFonts w:ascii="Arial" w:eastAsia="Times New Roman" w:hAnsi="Arial" w:cs="Arial"/>
          <w:color w:val="606060"/>
          <w:sz w:val="18"/>
          <w:szCs w:val="18"/>
        </w:rPr>
        <w:br/>
        <w:t>137. Any other vegetable - Plate</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CLASS C -FRUIT</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4"/>
        <w:gridCol w:w="1760"/>
        <w:gridCol w:w="1760"/>
        <w:gridCol w:w="2206"/>
      </w:tblGrid>
      <w:tr w:rsidR="00B60089" w:rsidRPr="00B60089" w:rsidTr="00B60089">
        <w:trPr>
          <w:tblCellSpacing w:w="15" w:type="dxa"/>
        </w:trPr>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1st</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2nd</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3rd</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4th</w:t>
            </w:r>
          </w:p>
        </w:tc>
      </w:tr>
      <w:tr w:rsidR="00B60089" w:rsidRPr="00B60089" w:rsidTr="00B60089">
        <w:trPr>
          <w:tblCellSpacing w:w="15" w:type="dxa"/>
        </w:trPr>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$4.00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$3.50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Ribbon</w:t>
            </w:r>
          </w:p>
        </w:tc>
      </w:tr>
    </w:tbl>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Grapes - Plate</w:t>
      </w:r>
      <w:r w:rsidRPr="00B60089">
        <w:rPr>
          <w:rFonts w:ascii="Arial" w:eastAsia="Times New Roman" w:hAnsi="Arial" w:cs="Arial"/>
          <w:color w:val="606060"/>
          <w:sz w:val="18"/>
          <w:szCs w:val="18"/>
        </w:rPr>
        <w:br/>
        <w:t>138. Dark-mature</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lastRenderedPageBreak/>
        <w:t>139. Light-mature</w:t>
      </w:r>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Peaches - Plate</w:t>
      </w:r>
      <w:r w:rsidRPr="00B60089">
        <w:rPr>
          <w:rFonts w:ascii="Arial" w:eastAsia="Times New Roman" w:hAnsi="Arial" w:cs="Arial"/>
          <w:color w:val="606060"/>
          <w:sz w:val="18"/>
          <w:szCs w:val="18"/>
        </w:rPr>
        <w:br/>
        <w:t xml:space="preserve">140. </w:t>
      </w:r>
      <w:proofErr w:type="spellStart"/>
      <w:r w:rsidRPr="00B60089">
        <w:rPr>
          <w:rFonts w:ascii="Arial" w:eastAsia="Times New Roman" w:hAnsi="Arial" w:cs="Arial"/>
          <w:color w:val="606060"/>
          <w:sz w:val="18"/>
          <w:szCs w:val="18"/>
        </w:rPr>
        <w:t>Elberta</w:t>
      </w:r>
      <w:proofErr w:type="spellEnd"/>
      <w:r w:rsidRPr="00B60089">
        <w:rPr>
          <w:rFonts w:ascii="Arial" w:eastAsia="Times New Roman" w:hAnsi="Arial" w:cs="Arial"/>
          <w:color w:val="606060"/>
          <w:sz w:val="18"/>
          <w:szCs w:val="18"/>
        </w:rPr>
        <w:t xml:space="preserve"> (4)</w:t>
      </w:r>
      <w:r w:rsidRPr="00B60089">
        <w:rPr>
          <w:rFonts w:ascii="Arial" w:eastAsia="Times New Roman" w:hAnsi="Arial" w:cs="Arial"/>
          <w:color w:val="606060"/>
          <w:sz w:val="18"/>
          <w:szCs w:val="18"/>
        </w:rPr>
        <w:br/>
        <w:t xml:space="preserve">141. Early </w:t>
      </w:r>
      <w:proofErr w:type="spellStart"/>
      <w:r w:rsidRPr="00B60089">
        <w:rPr>
          <w:rFonts w:ascii="Arial" w:eastAsia="Times New Roman" w:hAnsi="Arial" w:cs="Arial"/>
          <w:color w:val="606060"/>
          <w:sz w:val="18"/>
          <w:szCs w:val="18"/>
        </w:rPr>
        <w:t>Elberta</w:t>
      </w:r>
      <w:proofErr w:type="spellEnd"/>
      <w:r w:rsidRPr="00B60089">
        <w:rPr>
          <w:rFonts w:ascii="Arial" w:eastAsia="Times New Roman" w:hAnsi="Arial" w:cs="Arial"/>
          <w:color w:val="606060"/>
          <w:sz w:val="18"/>
          <w:szCs w:val="18"/>
        </w:rPr>
        <w:t xml:space="preserve"> (4)</w:t>
      </w:r>
      <w:r w:rsidRPr="00B60089">
        <w:rPr>
          <w:rFonts w:ascii="Arial" w:eastAsia="Times New Roman" w:hAnsi="Arial" w:cs="Arial"/>
          <w:color w:val="606060"/>
          <w:sz w:val="18"/>
          <w:szCs w:val="18"/>
        </w:rPr>
        <w:br/>
        <w:t xml:space="preserve">142. </w:t>
      </w:r>
      <w:proofErr w:type="spellStart"/>
      <w:r w:rsidRPr="00B60089">
        <w:rPr>
          <w:rFonts w:ascii="Arial" w:eastAsia="Times New Roman" w:hAnsi="Arial" w:cs="Arial"/>
          <w:color w:val="606060"/>
          <w:sz w:val="18"/>
          <w:szCs w:val="18"/>
        </w:rPr>
        <w:t>Halberta</w:t>
      </w:r>
      <w:proofErr w:type="spellEnd"/>
      <w:r w:rsidRPr="00B60089">
        <w:rPr>
          <w:rFonts w:ascii="Arial" w:eastAsia="Times New Roman" w:hAnsi="Arial" w:cs="Arial"/>
          <w:color w:val="606060"/>
          <w:sz w:val="18"/>
          <w:szCs w:val="18"/>
        </w:rPr>
        <w:t xml:space="preserve"> (4)</w:t>
      </w:r>
      <w:r w:rsidRPr="00B60089">
        <w:rPr>
          <w:rFonts w:ascii="Arial" w:eastAsia="Times New Roman" w:hAnsi="Arial" w:cs="Arial"/>
          <w:color w:val="606060"/>
          <w:sz w:val="18"/>
          <w:szCs w:val="18"/>
        </w:rPr>
        <w:br/>
        <w:t>143. J. H. Hale (4)</w:t>
      </w:r>
      <w:r w:rsidRPr="00B60089">
        <w:rPr>
          <w:rFonts w:ascii="Arial" w:eastAsia="Times New Roman" w:hAnsi="Arial" w:cs="Arial"/>
          <w:color w:val="606060"/>
          <w:sz w:val="18"/>
          <w:szCs w:val="18"/>
        </w:rPr>
        <w:br/>
        <w:t>144. Red Haven (4)</w:t>
      </w:r>
      <w:r w:rsidRPr="00B60089">
        <w:rPr>
          <w:rFonts w:ascii="Arial" w:eastAsia="Times New Roman" w:hAnsi="Arial" w:cs="Arial"/>
          <w:color w:val="606060"/>
          <w:sz w:val="18"/>
          <w:szCs w:val="18"/>
        </w:rPr>
        <w:br/>
        <w:t>145. Hale Haven (4)</w:t>
      </w:r>
      <w:r w:rsidRPr="00B60089">
        <w:rPr>
          <w:rFonts w:ascii="Arial" w:eastAsia="Times New Roman" w:hAnsi="Arial" w:cs="Arial"/>
          <w:color w:val="606060"/>
          <w:sz w:val="18"/>
          <w:szCs w:val="18"/>
        </w:rPr>
        <w:br/>
        <w:t>146. Other variety (4</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Nectarines - Plate</w:t>
      </w:r>
      <w:r w:rsidRPr="00B60089">
        <w:rPr>
          <w:rFonts w:ascii="Arial" w:eastAsia="Times New Roman" w:hAnsi="Arial" w:cs="Arial"/>
          <w:color w:val="606060"/>
          <w:sz w:val="18"/>
          <w:szCs w:val="18"/>
        </w:rPr>
        <w:br/>
        <w:t>147. Nectarines (4</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Pears - Plate</w:t>
      </w:r>
      <w:r w:rsidRPr="00B60089">
        <w:rPr>
          <w:rFonts w:ascii="Arial" w:eastAsia="Times New Roman" w:hAnsi="Arial" w:cs="Arial"/>
          <w:color w:val="606060"/>
          <w:sz w:val="18"/>
          <w:szCs w:val="18"/>
        </w:rPr>
        <w:br/>
        <w:t>148. Bartlett (4)</w:t>
      </w:r>
      <w:r w:rsidRPr="00B60089">
        <w:rPr>
          <w:rFonts w:ascii="Arial" w:eastAsia="Times New Roman" w:hAnsi="Arial" w:cs="Arial"/>
          <w:color w:val="606060"/>
          <w:sz w:val="18"/>
          <w:szCs w:val="18"/>
        </w:rPr>
        <w:br/>
        <w:t>149. Other variety (4</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Apples - Plate</w:t>
      </w:r>
      <w:r w:rsidRPr="00B60089">
        <w:rPr>
          <w:rFonts w:ascii="Arial" w:eastAsia="Times New Roman" w:hAnsi="Arial" w:cs="Arial"/>
          <w:color w:val="606060"/>
          <w:sz w:val="18"/>
          <w:szCs w:val="18"/>
        </w:rPr>
        <w:br/>
        <w:t>150. Jonathan (4)</w:t>
      </w:r>
      <w:r w:rsidRPr="00B60089">
        <w:rPr>
          <w:rFonts w:ascii="Arial" w:eastAsia="Times New Roman" w:hAnsi="Arial" w:cs="Arial"/>
          <w:color w:val="606060"/>
          <w:sz w:val="18"/>
          <w:szCs w:val="18"/>
        </w:rPr>
        <w:br/>
        <w:t>151. Red Delicious (4)</w:t>
      </w:r>
      <w:r w:rsidRPr="00B60089">
        <w:rPr>
          <w:rFonts w:ascii="Arial" w:eastAsia="Times New Roman" w:hAnsi="Arial" w:cs="Arial"/>
          <w:color w:val="606060"/>
          <w:sz w:val="18"/>
          <w:szCs w:val="18"/>
        </w:rPr>
        <w:br/>
        <w:t>152. Red Rome Beauty (4)</w:t>
      </w:r>
      <w:r w:rsidRPr="00B60089">
        <w:rPr>
          <w:rFonts w:ascii="Arial" w:eastAsia="Times New Roman" w:hAnsi="Arial" w:cs="Arial"/>
          <w:color w:val="606060"/>
          <w:sz w:val="18"/>
          <w:szCs w:val="18"/>
        </w:rPr>
        <w:br/>
        <w:t>153. Stamen Red (4)</w:t>
      </w:r>
      <w:r w:rsidRPr="00B60089">
        <w:rPr>
          <w:rFonts w:ascii="Arial" w:eastAsia="Times New Roman" w:hAnsi="Arial" w:cs="Arial"/>
          <w:color w:val="606060"/>
          <w:sz w:val="18"/>
          <w:szCs w:val="18"/>
        </w:rPr>
        <w:br/>
        <w:t>154. Golden Delicious (4)</w:t>
      </w:r>
      <w:r w:rsidRPr="00B60089">
        <w:rPr>
          <w:rFonts w:ascii="Arial" w:eastAsia="Times New Roman" w:hAnsi="Arial" w:cs="Arial"/>
          <w:color w:val="606060"/>
          <w:sz w:val="18"/>
          <w:szCs w:val="18"/>
        </w:rPr>
        <w:br/>
        <w:t>155. Royal Gala (4)</w:t>
      </w:r>
      <w:r w:rsidRPr="00B60089">
        <w:rPr>
          <w:rFonts w:ascii="Arial" w:eastAsia="Times New Roman" w:hAnsi="Arial" w:cs="Arial"/>
          <w:color w:val="606060"/>
          <w:sz w:val="18"/>
          <w:szCs w:val="18"/>
        </w:rPr>
        <w:br/>
        <w:t>156. Other (4</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Prunes &amp; Plums - Plate</w:t>
      </w:r>
      <w:r w:rsidRPr="00B60089">
        <w:rPr>
          <w:rFonts w:ascii="Arial" w:eastAsia="Times New Roman" w:hAnsi="Arial" w:cs="Arial"/>
          <w:color w:val="606060"/>
          <w:sz w:val="18"/>
          <w:szCs w:val="18"/>
        </w:rPr>
        <w:br/>
        <w:t>157. Italian prunes (6)</w:t>
      </w:r>
      <w:r w:rsidRPr="00B60089">
        <w:rPr>
          <w:rFonts w:ascii="Arial" w:eastAsia="Times New Roman" w:hAnsi="Arial" w:cs="Arial"/>
          <w:color w:val="606060"/>
          <w:sz w:val="18"/>
          <w:szCs w:val="18"/>
        </w:rPr>
        <w:br/>
        <w:t>158. French prunes (6)</w:t>
      </w:r>
      <w:r w:rsidRPr="00B60089">
        <w:rPr>
          <w:rFonts w:ascii="Arial" w:eastAsia="Times New Roman" w:hAnsi="Arial" w:cs="Arial"/>
          <w:color w:val="606060"/>
          <w:sz w:val="18"/>
          <w:szCs w:val="18"/>
        </w:rPr>
        <w:br/>
        <w:t>159. Satsuma plums (6)</w:t>
      </w:r>
      <w:r w:rsidRPr="00B60089">
        <w:rPr>
          <w:rFonts w:ascii="Arial" w:eastAsia="Times New Roman" w:hAnsi="Arial" w:cs="Arial"/>
          <w:color w:val="606060"/>
          <w:sz w:val="18"/>
          <w:szCs w:val="18"/>
        </w:rPr>
        <w:br/>
        <w:t>160. Other variety (6</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r>
      <w:r w:rsidRPr="00B60089">
        <w:rPr>
          <w:rFonts w:ascii="Arial" w:eastAsia="Times New Roman" w:hAnsi="Arial" w:cs="Arial"/>
          <w:color w:val="606060"/>
          <w:sz w:val="18"/>
          <w:szCs w:val="18"/>
        </w:rPr>
        <w:br/>
      </w:r>
      <w:r w:rsidRPr="00B60089">
        <w:rPr>
          <w:rFonts w:ascii="Arial" w:eastAsia="Times New Roman" w:hAnsi="Arial" w:cs="Arial"/>
          <w:b/>
          <w:bCs/>
          <w:color w:val="606060"/>
          <w:sz w:val="18"/>
          <w:szCs w:val="18"/>
        </w:rPr>
        <w:t>Any Other Fruit - Plate</w:t>
      </w:r>
      <w:r w:rsidRPr="00B60089">
        <w:rPr>
          <w:rFonts w:ascii="Arial" w:eastAsia="Times New Roman" w:hAnsi="Arial" w:cs="Arial"/>
          <w:color w:val="606060"/>
          <w:sz w:val="18"/>
          <w:szCs w:val="18"/>
        </w:rPr>
        <w:br/>
        <w:t>161. Other (6)</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 </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CLASS D-MISCELLANEOUS</w:t>
      </w:r>
    </w:p>
    <w:tbl>
      <w:tblPr>
        <w:tblW w:w="52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1230"/>
        <w:gridCol w:w="1230"/>
        <w:gridCol w:w="1545"/>
      </w:tblGrid>
      <w:tr w:rsidR="00B60089" w:rsidRPr="00B60089" w:rsidTr="00B60089">
        <w:trPr>
          <w:tblCellSpacing w:w="15" w:type="dxa"/>
        </w:trPr>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$4.00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$3.50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$2.50</w:t>
            </w:r>
          </w:p>
        </w:tc>
        <w:tc>
          <w:tcPr>
            <w:tcW w:w="0" w:type="auto"/>
            <w:shd w:val="clear" w:color="auto" w:fill="FFFFFF"/>
            <w:hideMark/>
          </w:tcPr>
          <w:p w:rsidR="00B60089" w:rsidRPr="00B60089" w:rsidRDefault="00B60089" w:rsidP="00B60089">
            <w:pPr>
              <w:spacing w:after="0"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Ribbon</w:t>
            </w:r>
          </w:p>
        </w:tc>
      </w:tr>
    </w:tbl>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 </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162. Jar extracted honey (Pint</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 xml:space="preserve">163. Comb Honey (1 </w:t>
      </w:r>
      <w:proofErr w:type="spellStart"/>
      <w:r w:rsidRPr="00B60089">
        <w:rPr>
          <w:rFonts w:ascii="Arial" w:eastAsia="Times New Roman" w:hAnsi="Arial" w:cs="Arial"/>
          <w:color w:val="606060"/>
          <w:sz w:val="18"/>
          <w:szCs w:val="18"/>
        </w:rPr>
        <w:t>lb</w:t>
      </w:r>
      <w:proofErr w:type="spellEnd"/>
      <w:r w:rsidRPr="00B60089">
        <w:rPr>
          <w:rFonts w:ascii="Arial" w:eastAsia="Times New Roman" w:hAnsi="Arial" w:cs="Arial"/>
          <w:color w:val="606060"/>
          <w:sz w:val="18"/>
          <w:szCs w:val="18"/>
        </w:rPr>
        <w:t>)</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164. Eggs - White (Dozen</w:t>
      </w:r>
      <w:proofErr w:type="gramStart"/>
      <w:r w:rsidRPr="00B60089">
        <w:rPr>
          <w:rFonts w:ascii="Arial" w:eastAsia="Times New Roman" w:hAnsi="Arial" w:cs="Arial"/>
          <w:color w:val="606060"/>
          <w:sz w:val="18"/>
          <w:szCs w:val="18"/>
        </w:rPr>
        <w:t>)</w:t>
      </w:r>
      <w:proofErr w:type="gramEnd"/>
      <w:r w:rsidRPr="00B60089">
        <w:rPr>
          <w:rFonts w:ascii="Arial" w:eastAsia="Times New Roman" w:hAnsi="Arial" w:cs="Arial"/>
          <w:color w:val="606060"/>
          <w:sz w:val="18"/>
          <w:szCs w:val="18"/>
        </w:rPr>
        <w:br/>
        <w:t>165. Eggs - Other (Dozen)</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166. Plant collection (10 specimens mounted, labeled, and in a notebook)</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lastRenderedPageBreak/>
        <w:t>167. Extracted crop oils, (Pint)</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 </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CLASS E-RECORD BOOKS &amp; MOUNTED PHOTOS</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168. Record Books - to the FFA having the most accurate and complete record book</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169. Mounted photographs of supervised farming program - 6 or more pictures mounted, with caption, on 18'' x 24'' white poster board</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 </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b/>
          <w:bCs/>
          <w:color w:val="606060"/>
          <w:sz w:val="18"/>
          <w:szCs w:val="18"/>
        </w:rPr>
        <w:t>CLASS X-BEST EXHIBITS OF CROPS</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1. Best individual crop exhibit (Determined on money-point basis) - $15.00 First Place award only</w:t>
      </w:r>
    </w:p>
    <w:p w:rsidR="00B60089" w:rsidRPr="00B60089" w:rsidRDefault="00B60089" w:rsidP="00B60089">
      <w:pPr>
        <w:shd w:val="clear" w:color="auto" w:fill="FFFFFF"/>
        <w:spacing w:after="225" w:line="255" w:lineRule="atLeast"/>
        <w:rPr>
          <w:rFonts w:ascii="Arial" w:eastAsia="Times New Roman" w:hAnsi="Arial" w:cs="Arial"/>
          <w:color w:val="606060"/>
          <w:sz w:val="18"/>
          <w:szCs w:val="18"/>
        </w:rPr>
      </w:pPr>
      <w:r w:rsidRPr="00B60089">
        <w:rPr>
          <w:rFonts w:ascii="Arial" w:eastAsia="Times New Roman" w:hAnsi="Arial" w:cs="Arial"/>
          <w:color w:val="606060"/>
          <w:sz w:val="18"/>
          <w:szCs w:val="18"/>
        </w:rPr>
        <w:t>2. Best Chapter Exhibit of Crops - Determined on a premium-point basis. The award includes Classes A-E. (Record Books and Mounted Photos not included) - TROPHY</w:t>
      </w:r>
    </w:p>
    <w:p w:rsidR="00337A6F" w:rsidRDefault="00337A6F"/>
    <w:sectPr w:rsidR="0033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89"/>
    <w:rsid w:val="00337A6F"/>
    <w:rsid w:val="00B6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55729-3E11-4643-A49E-522A9B8B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ribbonfair.com/BRFairProd/BlueRibbonStart.aspx?ID=1186" TargetMode="External"/><Relationship Id="rId3" Type="http://schemas.openxmlformats.org/officeDocument/2006/relationships/webSettings" Target="webSettings.xml"/><Relationship Id="rId7" Type="http://schemas.openxmlformats.org/officeDocument/2006/relationships/hyperlink" Target="http://www.utahstatefair.com/liquid_data/files/143673450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hstatefair.com/print.php?URI=/ffacrop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utahstatefair.com/print.php?URI=/ffacrop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Deimler, William L.</dc:creator>
  <cp:keywords/>
  <dc:description/>
  <cp:lastModifiedBy>Deimler, William L.</cp:lastModifiedBy>
  <cp:revision>1</cp:revision>
  <dcterms:created xsi:type="dcterms:W3CDTF">2016-08-29T19:58:00Z</dcterms:created>
  <dcterms:modified xsi:type="dcterms:W3CDTF">2016-08-29T20:00:00Z</dcterms:modified>
</cp:coreProperties>
</file>